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FBBE" w14:textId="2F716F19" w:rsidR="00A47A05" w:rsidRPr="004F0A17" w:rsidRDefault="00A47A05" w:rsidP="00A47A0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>Nr postępowania: EFS</w:t>
      </w:r>
      <w:r w:rsidR="00F36A4E" w:rsidRPr="004F0A17">
        <w:rPr>
          <w:rFonts w:ascii="Arial" w:hAnsi="Arial" w:cs="Arial"/>
          <w:b/>
          <w:bCs/>
          <w:sz w:val="20"/>
          <w:szCs w:val="20"/>
        </w:rPr>
        <w:t>17_0</w:t>
      </w:r>
      <w:r w:rsidR="00F50350">
        <w:rPr>
          <w:rFonts w:ascii="Arial" w:hAnsi="Arial" w:cs="Arial"/>
          <w:b/>
          <w:bCs/>
          <w:sz w:val="20"/>
          <w:szCs w:val="20"/>
        </w:rPr>
        <w:t>3</w:t>
      </w:r>
    </w:p>
    <w:p w14:paraId="6C530305" w14:textId="77777777" w:rsidR="0075348F" w:rsidRPr="004F0A17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 xml:space="preserve">UMOWA </w:t>
      </w:r>
    </w:p>
    <w:p w14:paraId="7C3DE072" w14:textId="4ACB666B" w:rsidR="006A5BC3" w:rsidRPr="004F0A17" w:rsidRDefault="00FE77DB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 xml:space="preserve">na </w:t>
      </w:r>
      <w:r w:rsidR="00786A17" w:rsidRPr="004F0A17">
        <w:rPr>
          <w:rFonts w:ascii="Arial" w:hAnsi="Arial" w:cs="Arial"/>
          <w:b/>
          <w:bCs/>
          <w:sz w:val="20"/>
          <w:szCs w:val="20"/>
        </w:rPr>
        <w:t xml:space="preserve">doposażenie pracowni </w:t>
      </w:r>
      <w:r w:rsidR="009D513A" w:rsidRPr="004F0A17">
        <w:rPr>
          <w:rFonts w:ascii="Arial" w:hAnsi="Arial" w:cs="Arial"/>
          <w:b/>
          <w:bCs/>
          <w:sz w:val="20"/>
          <w:szCs w:val="20"/>
        </w:rPr>
        <w:t>szkolnej</w:t>
      </w:r>
    </w:p>
    <w:p w14:paraId="6CD882A7" w14:textId="77777777" w:rsidR="006A5BC3" w:rsidRPr="004F0A17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2B1A46A0" w:rsidR="006A5BC3" w:rsidRPr="004F0A17" w:rsidRDefault="0003678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zawarta w Poznaniu w dniu jej podpisania pomiędzy</w:t>
      </w:r>
      <w:r w:rsidR="006A5BC3" w:rsidRPr="004F0A17">
        <w:rPr>
          <w:rFonts w:ascii="Arial" w:hAnsi="Arial" w:cs="Arial"/>
          <w:sz w:val="20"/>
          <w:szCs w:val="20"/>
        </w:rPr>
        <w:t>:</w:t>
      </w:r>
    </w:p>
    <w:p w14:paraId="201B5B28" w14:textId="77777777" w:rsidR="00C50471" w:rsidRPr="004F0A17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762E12F0" w:rsidR="006A5BC3" w:rsidRPr="004F0A17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4F0A17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 w:rsidRPr="004F0A17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4F0A17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4F0A17">
        <w:rPr>
          <w:rFonts w:ascii="Arial" w:hAnsi="Arial" w:cs="Arial"/>
          <w:sz w:val="20"/>
          <w:szCs w:val="20"/>
        </w:rPr>
        <w:t>z siedzibą w Poznaniu, ul. Pastelowa 16, 60-198 Poznań</w:t>
      </w:r>
      <w:r w:rsidRPr="004F0A17">
        <w:rPr>
          <w:rFonts w:ascii="Arial" w:hAnsi="Arial" w:cs="Arial"/>
          <w:bCs/>
          <w:sz w:val="20"/>
          <w:szCs w:val="20"/>
        </w:rPr>
        <w:t xml:space="preserve">, </w:t>
      </w:r>
      <w:r w:rsidRPr="004F0A17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 w:rsidRPr="004F0A17">
        <w:rPr>
          <w:rFonts w:ascii="Arial" w:hAnsi="Arial" w:cs="Arial"/>
          <w:sz w:val="20"/>
          <w:szCs w:val="20"/>
        </w:rPr>
        <w:t> </w:t>
      </w:r>
      <w:r w:rsidRPr="004F0A17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4F0A17">
        <w:rPr>
          <w:rFonts w:ascii="Arial" w:hAnsi="Arial" w:cs="Arial"/>
          <w:bCs/>
          <w:sz w:val="20"/>
          <w:szCs w:val="20"/>
        </w:rPr>
        <w:t>0000311666</w:t>
      </w:r>
      <w:r w:rsidRPr="004F0A17">
        <w:rPr>
          <w:rFonts w:ascii="Arial" w:hAnsi="Arial" w:cs="Arial"/>
          <w:sz w:val="20"/>
          <w:szCs w:val="20"/>
        </w:rPr>
        <w:t>, REGON:</w:t>
      </w:r>
      <w:r w:rsidR="00755BF5" w:rsidRPr="004F0A17">
        <w:rPr>
          <w:rFonts w:ascii="Arial" w:hAnsi="Arial" w:cs="Arial"/>
          <w:sz w:val="20"/>
          <w:szCs w:val="20"/>
        </w:rPr>
        <w:t> </w:t>
      </w:r>
      <w:r w:rsidRPr="004F0A17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 w:rsidRPr="004F0A17">
        <w:rPr>
          <w:rFonts w:ascii="Arial" w:hAnsi="Arial" w:cs="Arial"/>
          <w:sz w:val="20"/>
          <w:szCs w:val="20"/>
        </w:rPr>
        <w:t xml:space="preserve"> </w:t>
      </w:r>
      <w:r w:rsidR="00755BF5" w:rsidRPr="004F0A17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4F0A17">
        <w:rPr>
          <w:rFonts w:ascii="Arial" w:hAnsi="Arial" w:cs="Arial"/>
          <w:b/>
          <w:bCs/>
          <w:sz w:val="20"/>
          <w:szCs w:val="20"/>
        </w:rPr>
        <w:t xml:space="preserve">Magdalenę Zagrodną – </w:t>
      </w:r>
      <w:r w:rsidR="004056D4" w:rsidRPr="004F0A17">
        <w:rPr>
          <w:rFonts w:ascii="Arial" w:hAnsi="Arial" w:cs="Arial"/>
          <w:b/>
          <w:bCs/>
          <w:sz w:val="20"/>
          <w:szCs w:val="20"/>
        </w:rPr>
        <w:t>Dyrektora</w:t>
      </w:r>
      <w:r w:rsidRPr="004F0A17">
        <w:rPr>
          <w:rFonts w:ascii="Arial" w:hAnsi="Arial" w:cs="Arial"/>
          <w:b/>
          <w:bCs/>
          <w:sz w:val="20"/>
          <w:szCs w:val="20"/>
        </w:rPr>
        <w:t xml:space="preserve"> Działu Pozyskiwania Funduszy</w:t>
      </w:r>
      <w:r w:rsidRPr="004F0A17">
        <w:rPr>
          <w:rFonts w:ascii="Arial" w:eastAsia="Calibri" w:hAnsi="Arial" w:cs="Arial"/>
          <w:sz w:val="20"/>
          <w:szCs w:val="20"/>
        </w:rPr>
        <w:t>,</w:t>
      </w:r>
      <w:r w:rsidR="00755BF5" w:rsidRPr="004F0A17">
        <w:rPr>
          <w:rFonts w:ascii="Arial" w:eastAsia="Calibri" w:hAnsi="Arial" w:cs="Arial"/>
          <w:sz w:val="20"/>
          <w:szCs w:val="20"/>
        </w:rPr>
        <w:t xml:space="preserve"> </w:t>
      </w:r>
      <w:r w:rsidRPr="004F0A17">
        <w:rPr>
          <w:rFonts w:ascii="Arial" w:eastAsia="Calibri" w:hAnsi="Arial" w:cs="Arial"/>
          <w:sz w:val="20"/>
          <w:szCs w:val="20"/>
        </w:rPr>
        <w:t>zwaną dalej Zamawiającym</w:t>
      </w:r>
      <w:r w:rsidR="00755BF5" w:rsidRPr="004F0A17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4F0A17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Pr="004F0A17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4F0A17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A4953B" w14:textId="77777777" w:rsidR="00F50350" w:rsidRDefault="00F50350" w:rsidP="00D60C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…………………………………………..</w:t>
      </w:r>
    </w:p>
    <w:p w14:paraId="26BE99D4" w14:textId="4000114D" w:rsidR="006A5BC3" w:rsidRPr="004F0A17" w:rsidRDefault="006752D2" w:rsidP="00D60C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 </w:t>
      </w:r>
      <w:r w:rsidR="006A5BC3" w:rsidRPr="004F0A17">
        <w:rPr>
          <w:rFonts w:ascii="Arial" w:hAnsi="Arial" w:cs="Arial"/>
          <w:sz w:val="20"/>
          <w:szCs w:val="20"/>
        </w:rPr>
        <w:t xml:space="preserve">zwaną dalej </w:t>
      </w:r>
      <w:r w:rsidR="006A5BC3" w:rsidRPr="004F0A17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4F0A17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4F0A17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 w:rsidRPr="004F0A17">
        <w:rPr>
          <w:rFonts w:ascii="Arial" w:hAnsi="Arial" w:cs="Arial"/>
          <w:sz w:val="20"/>
          <w:lang w:eastAsia="ar-SA"/>
        </w:rPr>
        <w:t>S</w:t>
      </w:r>
      <w:r w:rsidRPr="004F0A17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 w:rsidRPr="004F0A17">
        <w:rPr>
          <w:rFonts w:ascii="Arial" w:hAnsi="Arial" w:cs="Arial"/>
          <w:sz w:val="20"/>
          <w:lang w:eastAsia="ar-SA"/>
        </w:rPr>
        <w:t>S</w:t>
      </w:r>
      <w:r w:rsidRPr="004F0A17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sym w:font="Arial CYR" w:char="00A7"/>
      </w:r>
      <w:r w:rsidRPr="004F0A17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1A06F951" w:rsidR="006A5BC3" w:rsidRPr="004F0A17" w:rsidRDefault="006A5BC3" w:rsidP="009D078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 w:rsidRPr="004F0A17">
        <w:rPr>
          <w:rFonts w:ascii="Arial" w:hAnsi="Arial" w:cs="Arial"/>
          <w:sz w:val="20"/>
          <w:szCs w:val="20"/>
        </w:rPr>
        <w:t xml:space="preserve">doposażenia pracowni </w:t>
      </w:r>
      <w:r w:rsidR="00036783" w:rsidRPr="004F0A17">
        <w:rPr>
          <w:rFonts w:ascii="Arial" w:hAnsi="Arial" w:cs="Arial"/>
          <w:sz w:val="20"/>
          <w:szCs w:val="20"/>
        </w:rPr>
        <w:t>szkolnej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696490" w:rsidRPr="004F0A17">
        <w:rPr>
          <w:rFonts w:ascii="Arial" w:hAnsi="Arial" w:cs="Arial"/>
          <w:sz w:val="20"/>
          <w:szCs w:val="20"/>
        </w:rPr>
        <w:t>do</w:t>
      </w:r>
      <w:r w:rsidR="00692A06" w:rsidRPr="004F0A17">
        <w:rPr>
          <w:rFonts w:ascii="Arial" w:hAnsi="Arial" w:cs="Arial"/>
          <w:sz w:val="20"/>
          <w:szCs w:val="20"/>
        </w:rPr>
        <w:t xml:space="preserve"> </w:t>
      </w:r>
      <w:r w:rsidRPr="004F0A17">
        <w:rPr>
          <w:rFonts w:ascii="Arial" w:hAnsi="Arial" w:cs="Arial"/>
          <w:sz w:val="20"/>
          <w:szCs w:val="20"/>
        </w:rPr>
        <w:t>Oddzia</w:t>
      </w:r>
      <w:r w:rsidR="00696490" w:rsidRPr="004F0A17">
        <w:rPr>
          <w:rFonts w:ascii="Arial" w:hAnsi="Arial" w:cs="Arial"/>
          <w:sz w:val="20"/>
          <w:szCs w:val="20"/>
        </w:rPr>
        <w:t>łu</w:t>
      </w:r>
      <w:r w:rsidRPr="004F0A17">
        <w:rPr>
          <w:rFonts w:ascii="Arial" w:hAnsi="Arial" w:cs="Arial"/>
          <w:sz w:val="20"/>
          <w:szCs w:val="20"/>
        </w:rPr>
        <w:t xml:space="preserve"> TEB Edukacja w </w:t>
      </w:r>
      <w:r w:rsidR="00F36A4E" w:rsidRPr="004F0A17">
        <w:rPr>
          <w:rFonts w:ascii="Arial" w:hAnsi="Arial" w:cs="Arial"/>
          <w:sz w:val="20"/>
          <w:szCs w:val="20"/>
        </w:rPr>
        <w:t>Rybniku</w:t>
      </w:r>
      <w:r w:rsidR="00A47A05" w:rsidRPr="004F0A17">
        <w:rPr>
          <w:rFonts w:ascii="Arial" w:hAnsi="Arial" w:cs="Arial"/>
          <w:sz w:val="20"/>
          <w:szCs w:val="20"/>
        </w:rPr>
        <w:t>,</w:t>
      </w:r>
      <w:r w:rsidR="00A6247B" w:rsidRPr="004F0A17">
        <w:rPr>
          <w:rFonts w:ascii="Arial" w:hAnsi="Arial" w:cs="Arial"/>
          <w:sz w:val="20"/>
          <w:szCs w:val="20"/>
        </w:rPr>
        <w:t xml:space="preserve"> </w:t>
      </w:r>
      <w:r w:rsidRPr="004F0A17">
        <w:rPr>
          <w:rFonts w:ascii="Arial" w:hAnsi="Arial" w:cs="Arial"/>
          <w:sz w:val="20"/>
          <w:szCs w:val="20"/>
        </w:rPr>
        <w:t>zgodnie z opisem w ramach Zapytania ofertowego wystosowanego w dniu</w:t>
      </w:r>
      <w:r w:rsidR="004056D4" w:rsidRPr="004F0A17">
        <w:rPr>
          <w:rFonts w:ascii="Arial" w:hAnsi="Arial" w:cs="Arial"/>
          <w:sz w:val="20"/>
          <w:szCs w:val="20"/>
        </w:rPr>
        <w:t xml:space="preserve"> </w:t>
      </w:r>
      <w:r w:rsidR="00F50350">
        <w:rPr>
          <w:rFonts w:ascii="Arial" w:hAnsi="Arial" w:cs="Arial"/>
          <w:sz w:val="20"/>
          <w:szCs w:val="20"/>
        </w:rPr>
        <w:t>27.01.2026 r</w:t>
      </w:r>
      <w:r w:rsidR="003F7D4A" w:rsidRPr="004F0A17">
        <w:rPr>
          <w:rFonts w:ascii="Arial" w:hAnsi="Arial" w:cs="Arial"/>
          <w:sz w:val="20"/>
          <w:szCs w:val="20"/>
        </w:rPr>
        <w:t xml:space="preserve">. </w:t>
      </w:r>
      <w:r w:rsidRPr="004F0A17">
        <w:rPr>
          <w:rFonts w:ascii="Arial" w:hAnsi="Arial" w:cs="Arial"/>
          <w:sz w:val="20"/>
          <w:szCs w:val="20"/>
        </w:rPr>
        <w:t>w poszanowaniu zasady konkurencyjności, w</w:t>
      </w:r>
      <w:r w:rsidR="00692A06" w:rsidRPr="004F0A17">
        <w:rPr>
          <w:rFonts w:ascii="Arial" w:hAnsi="Arial" w:cs="Arial"/>
          <w:sz w:val="20"/>
          <w:szCs w:val="20"/>
        </w:rPr>
        <w:t xml:space="preserve"> </w:t>
      </w:r>
      <w:r w:rsidRPr="004F0A17">
        <w:rPr>
          <w:rFonts w:ascii="Arial" w:hAnsi="Arial" w:cs="Arial"/>
          <w:sz w:val="20"/>
          <w:szCs w:val="20"/>
        </w:rPr>
        <w:t xml:space="preserve">ramach realizacji </w:t>
      </w:r>
      <w:r w:rsidR="00696490" w:rsidRPr="004F0A17">
        <w:rPr>
          <w:rFonts w:ascii="Arial" w:hAnsi="Arial" w:cs="Arial"/>
          <w:sz w:val="20"/>
          <w:szCs w:val="20"/>
        </w:rPr>
        <w:t>P</w:t>
      </w:r>
      <w:r w:rsidRPr="004F0A17">
        <w:rPr>
          <w:rFonts w:ascii="Arial" w:hAnsi="Arial" w:cs="Arial"/>
          <w:sz w:val="20"/>
          <w:szCs w:val="20"/>
        </w:rPr>
        <w:t>rojekt</w:t>
      </w:r>
      <w:r w:rsidR="00A6247B" w:rsidRPr="004F0A17">
        <w:rPr>
          <w:rFonts w:ascii="Arial" w:hAnsi="Arial" w:cs="Arial"/>
          <w:sz w:val="20"/>
          <w:szCs w:val="20"/>
        </w:rPr>
        <w:t xml:space="preserve">u </w:t>
      </w:r>
      <w:bookmarkStart w:id="0" w:name="_Hlk200704083"/>
      <w:r w:rsidR="00AB7FC8" w:rsidRPr="004F0A17">
        <w:rPr>
          <w:rFonts w:ascii="Arial" w:hAnsi="Arial" w:cs="Arial"/>
          <w:b/>
          <w:bCs/>
          <w:sz w:val="20"/>
          <w:szCs w:val="20"/>
        </w:rPr>
        <w:t xml:space="preserve">„Od pomysłu do praktyki - wsparcie kształcenia zawodowego w Technikum TEB Edukacja w Rybniku” nr </w:t>
      </w:r>
      <w:bookmarkEnd w:id="0"/>
      <w:r w:rsidR="00AB7FC8" w:rsidRPr="004F0A17">
        <w:rPr>
          <w:rFonts w:ascii="Arial" w:hAnsi="Arial" w:cs="Arial"/>
          <w:b/>
          <w:bCs/>
          <w:sz w:val="20"/>
          <w:szCs w:val="20"/>
        </w:rPr>
        <w:t>FESL.06.03-IZ.01-0CBF/24</w:t>
      </w:r>
      <w:r w:rsidR="00AB7FC8" w:rsidRPr="004F0A17">
        <w:rPr>
          <w:rFonts w:ascii="Arial" w:hAnsi="Arial" w:cs="Arial"/>
          <w:sz w:val="20"/>
          <w:szCs w:val="20"/>
        </w:rPr>
        <w:t xml:space="preserve"> współfinansowany ze środków Europejskiego Funduszu Społecznego Plus w ramach Programu Fundusze Europejskie dla Śląskiego 2021 – 2027 (Priorytet: 6. Fundusze Europejskie dla edukacji, Działanie: FESL.06.03 Kształcenie zawodowe</w:t>
      </w:r>
      <w:r w:rsidR="00550794" w:rsidRPr="004F0A17">
        <w:rPr>
          <w:rFonts w:ascii="Arial" w:hAnsi="Arial" w:cs="Arial"/>
          <w:sz w:val="20"/>
          <w:szCs w:val="20"/>
        </w:rPr>
        <w:t>)</w:t>
      </w:r>
      <w:r w:rsidRPr="004F0A17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4F0A17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4F0A17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 w:rsidRPr="004F0A17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sym w:font="Arial CYR" w:char="00A7"/>
      </w:r>
      <w:r w:rsidRPr="004F0A17">
        <w:rPr>
          <w:rFonts w:ascii="Arial" w:hAnsi="Arial" w:cs="Arial"/>
          <w:b/>
          <w:sz w:val="20"/>
          <w:szCs w:val="20"/>
        </w:rPr>
        <w:t xml:space="preserve"> 2</w:t>
      </w:r>
    </w:p>
    <w:p w14:paraId="4F8B1930" w14:textId="16D7835D" w:rsidR="00864DC3" w:rsidRPr="00F50350" w:rsidRDefault="00075830" w:rsidP="00F5035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F50350">
        <w:rPr>
          <w:rFonts w:ascii="Arial" w:hAnsi="Arial" w:cs="Arial"/>
          <w:sz w:val="20"/>
          <w:szCs w:val="20"/>
          <w:lang w:bidi="pl-PL"/>
        </w:rPr>
        <w:t xml:space="preserve"> </w:t>
      </w:r>
      <w:r w:rsidR="00961CFE" w:rsidRPr="00F50350">
        <w:rPr>
          <w:rFonts w:ascii="Arial" w:hAnsi="Arial" w:cs="Arial"/>
          <w:sz w:val="20"/>
          <w:szCs w:val="20"/>
          <w:lang w:bidi="pl-PL"/>
        </w:rPr>
        <w:t>Wizualizer</w:t>
      </w:r>
      <w:r w:rsidR="00F50350">
        <w:rPr>
          <w:rFonts w:ascii="Arial" w:hAnsi="Arial" w:cs="Arial"/>
          <w:sz w:val="20"/>
          <w:szCs w:val="20"/>
          <w:lang w:bidi="pl-PL"/>
        </w:rPr>
        <w:t>a</w:t>
      </w:r>
      <w:r w:rsidR="00961CFE" w:rsidRPr="00F50350">
        <w:rPr>
          <w:rFonts w:ascii="Arial" w:hAnsi="Arial" w:cs="Arial"/>
          <w:sz w:val="20"/>
          <w:szCs w:val="20"/>
          <w:lang w:bidi="pl-PL"/>
        </w:rPr>
        <w:t xml:space="preserve"> 1 sztuka</w:t>
      </w:r>
      <w:r w:rsidR="003F5CD1" w:rsidRPr="00F50350">
        <w:rPr>
          <w:rFonts w:ascii="Arial" w:hAnsi="Arial" w:cs="Arial"/>
          <w:sz w:val="20"/>
          <w:szCs w:val="20"/>
          <w:lang w:bidi="pl-PL"/>
        </w:rPr>
        <w:t xml:space="preserve"> -</w:t>
      </w:r>
      <w:r w:rsidR="00DF42A8" w:rsidRPr="00F50350">
        <w:rPr>
          <w:rFonts w:ascii="Arial" w:hAnsi="Arial" w:cs="Arial"/>
          <w:sz w:val="20"/>
          <w:szCs w:val="20"/>
          <w:lang w:bidi="pl-PL"/>
        </w:rPr>
        <w:t xml:space="preserve"> </w:t>
      </w:r>
      <w:r w:rsidR="00864DC3" w:rsidRPr="00F50350">
        <w:rPr>
          <w:rFonts w:ascii="Arial" w:hAnsi="Arial" w:cs="Arial"/>
          <w:sz w:val="20"/>
          <w:szCs w:val="20"/>
          <w:lang w:bidi="pl-PL"/>
        </w:rPr>
        <w:t>wymienion</w:t>
      </w:r>
      <w:r w:rsidR="00961CFE" w:rsidRPr="00F50350">
        <w:rPr>
          <w:rFonts w:ascii="Arial" w:hAnsi="Arial" w:cs="Arial"/>
          <w:sz w:val="20"/>
          <w:szCs w:val="20"/>
          <w:lang w:bidi="pl-PL"/>
        </w:rPr>
        <w:t>y</w:t>
      </w:r>
      <w:r w:rsidR="00864DC3" w:rsidRPr="00F50350">
        <w:rPr>
          <w:rFonts w:ascii="Arial" w:hAnsi="Arial" w:cs="Arial"/>
          <w:sz w:val="20"/>
          <w:szCs w:val="20"/>
          <w:lang w:bidi="pl-PL"/>
        </w:rPr>
        <w:t xml:space="preserve"> i szczegółowo określony w Zapytaniu ofertowym EFS</w:t>
      </w:r>
      <w:r w:rsidR="00961CFE" w:rsidRPr="00F50350">
        <w:rPr>
          <w:rFonts w:ascii="Arial" w:hAnsi="Arial" w:cs="Arial"/>
          <w:sz w:val="20"/>
          <w:szCs w:val="20"/>
          <w:lang w:bidi="pl-PL"/>
        </w:rPr>
        <w:t>17_0</w:t>
      </w:r>
      <w:r w:rsidR="00F50350">
        <w:rPr>
          <w:rFonts w:ascii="Arial" w:hAnsi="Arial" w:cs="Arial"/>
          <w:sz w:val="20"/>
          <w:szCs w:val="20"/>
          <w:lang w:bidi="pl-PL"/>
        </w:rPr>
        <w:t>3</w:t>
      </w:r>
      <w:r w:rsidR="00864DC3" w:rsidRPr="00F50350">
        <w:rPr>
          <w:rFonts w:ascii="Arial" w:hAnsi="Arial" w:cs="Arial"/>
          <w:sz w:val="20"/>
          <w:szCs w:val="20"/>
          <w:lang w:bidi="pl-PL"/>
        </w:rPr>
        <w:t>, zwanych dalej przedmiotem zamówienia</w:t>
      </w:r>
      <w:r w:rsidR="00AB7FC8" w:rsidRPr="00F50350">
        <w:rPr>
          <w:rFonts w:ascii="Arial" w:hAnsi="Arial" w:cs="Arial"/>
          <w:sz w:val="20"/>
          <w:szCs w:val="20"/>
          <w:lang w:bidi="pl-PL"/>
        </w:rPr>
        <w:t>.</w:t>
      </w:r>
    </w:p>
    <w:p w14:paraId="4662C8CC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7D1D7054" w14:textId="6F11BEF4" w:rsidR="00075830" w:rsidRPr="00F50350" w:rsidRDefault="00075830" w:rsidP="00F5035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Wykonawca zobowiązuje się wykonać zamówienie obejmujące dostawę określoną powyżej w </w:t>
      </w:r>
      <w:r w:rsidRPr="00F50350">
        <w:rPr>
          <w:rFonts w:ascii="Arial" w:hAnsi="Arial" w:cs="Arial"/>
          <w:sz w:val="20"/>
          <w:szCs w:val="20"/>
          <w:lang w:bidi="pl-PL"/>
        </w:rPr>
        <w:t>terminie</w:t>
      </w:r>
      <w:r w:rsidR="002F2B77" w:rsidRPr="00F50350">
        <w:rPr>
          <w:rFonts w:ascii="Arial" w:hAnsi="Arial" w:cs="Arial"/>
          <w:sz w:val="20"/>
          <w:szCs w:val="20"/>
          <w:lang w:bidi="pl-PL"/>
        </w:rPr>
        <w:t xml:space="preserve"> do ………………. dni od podpisania niniejszej umowy.</w:t>
      </w:r>
    </w:p>
    <w:p w14:paraId="6D6B4105" w14:textId="236ECACF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8D255B" w:rsidRPr="004F0A17">
        <w:rPr>
          <w:rFonts w:ascii="Arial" w:hAnsi="Arial" w:cs="Arial"/>
          <w:sz w:val="20"/>
          <w:szCs w:val="20"/>
        </w:rPr>
        <w:t>Rybniku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Pr="004F0A17">
        <w:rPr>
          <w:rFonts w:ascii="Arial" w:eastAsiaTheme="minorEastAsia" w:hAnsi="Arial" w:cs="Arial"/>
          <w:sz w:val="20"/>
          <w:szCs w:val="20"/>
        </w:rPr>
        <w:t>(Technikum), ul. </w:t>
      </w:r>
      <w:r w:rsidR="00214742" w:rsidRPr="004F0A17">
        <w:rPr>
          <w:rFonts w:ascii="Arial" w:eastAsiaTheme="minorEastAsia" w:hAnsi="Arial" w:cs="Arial"/>
          <w:sz w:val="20"/>
          <w:szCs w:val="20"/>
        </w:rPr>
        <w:t>Wojciecha Korfantego 6, 44-200 Rybnik</w:t>
      </w:r>
    </w:p>
    <w:p w14:paraId="46AA5C6B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>Wykonawca zobowiązuje się dostarczyć przedmiot niniejszej umowy sprawny, fabrycznie nowy, bez wad.</w:t>
      </w:r>
    </w:p>
    <w:p w14:paraId="10A85B9A" w14:textId="790FE571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>Zamawiający zastrzega sobie możliwość odmowy odbioru sprzętu opisanego w par. 2 pkt 1, w przypadku, gdy jest on niezgodny z opisem w</w:t>
      </w:r>
      <w:r w:rsidRPr="004F0A17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DA7DAD">
        <w:rPr>
          <w:rFonts w:ascii="Arial" w:hAnsi="Arial" w:cs="Arial"/>
          <w:sz w:val="20"/>
          <w:szCs w:val="20"/>
          <w:lang w:bidi="pl-PL"/>
        </w:rPr>
        <w:t>17_</w:t>
      </w:r>
      <w:r w:rsidR="00110DF8">
        <w:rPr>
          <w:rFonts w:ascii="Arial" w:hAnsi="Arial" w:cs="Arial"/>
          <w:sz w:val="20"/>
          <w:szCs w:val="20"/>
          <w:lang w:bidi="pl-PL"/>
        </w:rPr>
        <w:t>03</w:t>
      </w:r>
      <w:r w:rsidRPr="004F0A17">
        <w:rPr>
          <w:rFonts w:ascii="Arial" w:hAnsi="Arial" w:cs="Arial"/>
          <w:sz w:val="20"/>
          <w:szCs w:val="20"/>
        </w:rPr>
        <w:t xml:space="preserve"> lub nie spełnia warunków określonych w ust. 5 niniejszego paragrafu.</w:t>
      </w:r>
    </w:p>
    <w:p w14:paraId="25CED78C" w14:textId="0C831DC6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 xml:space="preserve">W przypadku dostarczenia sprzętu niezgodnego z opisem w </w:t>
      </w:r>
      <w:r w:rsidRPr="004F0A17">
        <w:rPr>
          <w:rFonts w:ascii="Arial" w:hAnsi="Arial" w:cs="Arial"/>
          <w:sz w:val="20"/>
          <w:szCs w:val="20"/>
          <w:lang w:bidi="pl-PL"/>
        </w:rPr>
        <w:t>Zapytaniu ofertowym EFS</w:t>
      </w:r>
      <w:r w:rsidR="00DA7DAD">
        <w:rPr>
          <w:rFonts w:ascii="Arial" w:hAnsi="Arial" w:cs="Arial"/>
          <w:sz w:val="20"/>
          <w:szCs w:val="20"/>
          <w:lang w:bidi="pl-PL"/>
        </w:rPr>
        <w:t>17_0</w:t>
      </w:r>
      <w:r w:rsidR="00110DF8">
        <w:rPr>
          <w:rFonts w:ascii="Arial" w:hAnsi="Arial" w:cs="Arial"/>
          <w:sz w:val="20"/>
          <w:szCs w:val="20"/>
          <w:lang w:bidi="pl-PL"/>
        </w:rPr>
        <w:t>3</w:t>
      </w:r>
      <w:r w:rsidRPr="004F0A17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0B2FDCF8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463CD808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 xml:space="preserve">Potwierdzeniem prawidłowego wykonania przedmiotu niniejszej umowy będzie podpisany przez Strony, bez uwag, protokół zdawczo-odbiorczy. </w:t>
      </w:r>
    </w:p>
    <w:p w14:paraId="27387EC1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umowy, jak za działania, zaniechania, uchybienia i zaniedbania własne. </w:t>
      </w:r>
    </w:p>
    <w:p w14:paraId="3D636F68" w14:textId="77777777" w:rsidR="00075830" w:rsidRPr="004F0A17" w:rsidRDefault="00075830" w:rsidP="0007583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</w:rPr>
        <w:lastRenderedPageBreak/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2AB5B296" w14:textId="77777777" w:rsidR="00075830" w:rsidRPr="004F0A17" w:rsidRDefault="00075830" w:rsidP="0007583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sym w:font="Arial CYR" w:char="00A7"/>
      </w:r>
      <w:r w:rsidRPr="004F0A17">
        <w:rPr>
          <w:rFonts w:ascii="Arial" w:hAnsi="Arial" w:cs="Arial"/>
          <w:b/>
          <w:sz w:val="20"/>
          <w:szCs w:val="20"/>
        </w:rPr>
        <w:t xml:space="preserve"> 3</w:t>
      </w:r>
    </w:p>
    <w:p w14:paraId="7E4FAA95" w14:textId="084475E8" w:rsidR="00006083" w:rsidRPr="008E6ECC" w:rsidRDefault="00075830" w:rsidP="008E6ECC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 xml:space="preserve">Za przedmiot zamówienia, określony w § 2, Zamawiający zobowiązuje się zapłacić Wykonawcy cenę łączną w wysokości </w:t>
      </w:r>
      <w:r w:rsidR="008E6ECC">
        <w:rPr>
          <w:rFonts w:ascii="Arial" w:hAnsi="Arial" w:cs="Arial"/>
          <w:sz w:val="20"/>
          <w:szCs w:val="20"/>
          <w:lang w:bidi="pl-PL"/>
        </w:rPr>
        <w:t>…………………..</w:t>
      </w:r>
      <w:r w:rsidRPr="004F0A17">
        <w:rPr>
          <w:rFonts w:ascii="Arial" w:hAnsi="Arial" w:cs="Arial"/>
          <w:sz w:val="20"/>
          <w:szCs w:val="20"/>
          <w:lang w:bidi="pl-PL"/>
        </w:rPr>
        <w:t xml:space="preserve"> zł </w:t>
      </w:r>
      <w:r w:rsidRPr="008E6ECC">
        <w:rPr>
          <w:rFonts w:ascii="Arial" w:hAnsi="Arial" w:cs="Arial"/>
          <w:sz w:val="20"/>
          <w:szCs w:val="20"/>
          <w:lang w:bidi="pl-PL"/>
        </w:rPr>
        <w:t>brutto (słownie</w:t>
      </w:r>
      <w:r w:rsidR="001F175A" w:rsidRPr="008E6ECC">
        <w:rPr>
          <w:rFonts w:ascii="Arial" w:hAnsi="Arial" w:cs="Arial"/>
          <w:sz w:val="20"/>
          <w:szCs w:val="20"/>
          <w:lang w:bidi="pl-PL"/>
        </w:rPr>
        <w:t xml:space="preserve"> </w:t>
      </w:r>
      <w:r w:rsidR="008E6ECC" w:rsidRPr="008E6ECC">
        <w:rPr>
          <w:rFonts w:ascii="Arial" w:hAnsi="Arial" w:cs="Arial"/>
          <w:sz w:val="20"/>
          <w:szCs w:val="20"/>
          <w:lang w:bidi="pl-PL"/>
        </w:rPr>
        <w:t>…………………….</w:t>
      </w:r>
      <w:r w:rsidR="009D538D" w:rsidRPr="008E6ECC">
        <w:rPr>
          <w:rFonts w:ascii="Arial" w:hAnsi="Arial" w:cs="Arial"/>
          <w:sz w:val="20"/>
          <w:szCs w:val="20"/>
          <w:lang w:bidi="pl-PL"/>
        </w:rPr>
        <w:t xml:space="preserve"> </w:t>
      </w:r>
      <w:r w:rsidRPr="008E6ECC">
        <w:rPr>
          <w:rFonts w:ascii="Arial" w:hAnsi="Arial" w:cs="Arial"/>
          <w:sz w:val="20"/>
          <w:szCs w:val="20"/>
          <w:lang w:bidi="pl-PL"/>
        </w:rPr>
        <w:t xml:space="preserve">zł), </w:t>
      </w:r>
      <w:r w:rsidR="00006083" w:rsidRPr="008E6ECC">
        <w:rPr>
          <w:rFonts w:ascii="Arial" w:hAnsi="Arial" w:cs="Arial"/>
          <w:sz w:val="20"/>
          <w:szCs w:val="20"/>
          <w:lang w:bidi="pl-PL"/>
        </w:rPr>
        <w:t>przy czym cena</w:t>
      </w:r>
      <w:r w:rsidR="00122D44" w:rsidRPr="008E6ECC">
        <w:rPr>
          <w:rFonts w:ascii="Arial" w:hAnsi="Arial" w:cs="Arial"/>
          <w:sz w:val="20"/>
          <w:szCs w:val="20"/>
          <w:lang w:bidi="pl-PL"/>
        </w:rPr>
        <w:t xml:space="preserve"> </w:t>
      </w:r>
      <w:r w:rsidR="00006083" w:rsidRPr="008E6ECC">
        <w:rPr>
          <w:rFonts w:ascii="Arial" w:hAnsi="Arial" w:cs="Arial"/>
          <w:sz w:val="20"/>
          <w:szCs w:val="20"/>
          <w:lang w:bidi="pl-PL"/>
        </w:rPr>
        <w:t>jest zgodna z formularzem ofertowym złożonym przez Wykonawcę w postępowaniu EFS</w:t>
      </w:r>
      <w:r w:rsidR="00DA7DAD" w:rsidRPr="008E6ECC">
        <w:rPr>
          <w:rFonts w:ascii="Arial" w:hAnsi="Arial" w:cs="Arial"/>
          <w:sz w:val="20"/>
          <w:szCs w:val="20"/>
          <w:lang w:bidi="pl-PL"/>
        </w:rPr>
        <w:t>17_0</w:t>
      </w:r>
      <w:r w:rsidR="008E6ECC">
        <w:rPr>
          <w:rFonts w:ascii="Arial" w:hAnsi="Arial" w:cs="Arial"/>
          <w:sz w:val="20"/>
          <w:szCs w:val="20"/>
          <w:lang w:bidi="pl-PL"/>
        </w:rPr>
        <w:t>3.</w:t>
      </w:r>
    </w:p>
    <w:p w14:paraId="20F2228B" w14:textId="77777777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 xml:space="preserve">Wynagrodzenie, o którym mowa w ust. 1,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Pr="004F0A17">
        <w:rPr>
          <w:rFonts w:ascii="Arial" w:hAnsi="Arial" w:cs="Arial"/>
          <w:sz w:val="20"/>
          <w:szCs w:val="20"/>
          <w:lang w:bidi="pl-PL"/>
        </w:rPr>
        <w:br/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0423F83B" w14:textId="77777777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72F698B7" w14:textId="77777777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certyfikatów, itp.</w:t>
      </w:r>
    </w:p>
    <w:p w14:paraId="794DA7E7" w14:textId="77777777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4F0A17">
        <w:rPr>
          <w:rFonts w:ascii="Arial" w:hAnsi="Arial" w:cs="Arial"/>
          <w:sz w:val="20"/>
          <w:szCs w:val="20"/>
        </w:rPr>
        <w:t>.</w:t>
      </w:r>
    </w:p>
    <w:p w14:paraId="332F39D6" w14:textId="0A5C8C6C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 xml:space="preserve">Zamawiający informuje, iż wynagrodzenie Wykonawcy współfinansowane jest ze środków Europejskiego Funduszu Społecznego Plus w ramach Programu Fundusze Europejskie dla </w:t>
      </w:r>
      <w:r w:rsidR="001C53DA">
        <w:rPr>
          <w:rFonts w:ascii="Arial" w:hAnsi="Arial" w:cs="Arial"/>
          <w:b/>
          <w:bCs/>
          <w:sz w:val="20"/>
          <w:szCs w:val="20"/>
        </w:rPr>
        <w:t>Śląsk</w:t>
      </w:r>
      <w:r w:rsidR="00B02FD0">
        <w:rPr>
          <w:rFonts w:ascii="Arial" w:hAnsi="Arial" w:cs="Arial"/>
          <w:b/>
          <w:bCs/>
          <w:sz w:val="20"/>
          <w:szCs w:val="20"/>
        </w:rPr>
        <w:t>iego</w:t>
      </w:r>
      <w:r w:rsidRPr="004F0A17">
        <w:rPr>
          <w:rFonts w:ascii="Arial" w:hAnsi="Arial" w:cs="Arial"/>
          <w:b/>
          <w:bCs/>
          <w:sz w:val="20"/>
          <w:szCs w:val="20"/>
        </w:rPr>
        <w:t xml:space="preserve"> 2021 – 2027 (</w:t>
      </w:r>
      <w:r w:rsidR="00B02FD0" w:rsidRPr="00B02FD0">
        <w:rPr>
          <w:rFonts w:ascii="Arial" w:hAnsi="Arial" w:cs="Arial"/>
          <w:b/>
          <w:bCs/>
          <w:sz w:val="20"/>
          <w:szCs w:val="20"/>
        </w:rPr>
        <w:t>Priorytet: 6. Fundusze Europejskie dla edukacji, Działanie: FESL.06.03 Kształcenie zawodowe</w:t>
      </w:r>
      <w:r w:rsidRPr="004F0A17">
        <w:rPr>
          <w:rFonts w:ascii="Arial" w:hAnsi="Arial" w:cs="Arial"/>
          <w:b/>
          <w:bCs/>
          <w:sz w:val="20"/>
          <w:szCs w:val="20"/>
        </w:rPr>
        <w:t>).</w:t>
      </w:r>
    </w:p>
    <w:p w14:paraId="35CA9664" w14:textId="77777777" w:rsidR="0007583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1A68ED70" w:rsidR="00151B20" w:rsidRPr="004F0A17" w:rsidRDefault="00075830" w:rsidP="0007583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4F0A17">
        <w:rPr>
          <w:rFonts w:ascii="Arial" w:hAnsi="Arial" w:cs="Arial"/>
          <w:sz w:val="20"/>
          <w:szCs w:val="20"/>
        </w:rPr>
        <w:t>Wykonawcę</w:t>
      </w:r>
      <w:r w:rsidR="006A5BC3" w:rsidRPr="004F0A17">
        <w:rPr>
          <w:rFonts w:ascii="Arial" w:hAnsi="Arial" w:cs="Arial"/>
          <w:bCs/>
          <w:sz w:val="20"/>
          <w:szCs w:val="20"/>
        </w:rPr>
        <w:t>.</w:t>
      </w:r>
    </w:p>
    <w:p w14:paraId="47871889" w14:textId="77777777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>§ 4</w:t>
      </w:r>
    </w:p>
    <w:p w14:paraId="7E39AEB7" w14:textId="107DFED4" w:rsidR="00A71A73" w:rsidRPr="004F0A17" w:rsidRDefault="00A71A73" w:rsidP="00A71A7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 xml:space="preserve">W przypadku zwłoki w realizacji umowy, Wykonawca jest zobowiązany do zapłacenia kary umownej w wysokości 1% ceny brutto </w:t>
      </w:r>
      <w:r w:rsidRPr="004F0A17">
        <w:rPr>
          <w:rFonts w:ascii="Arial" w:hAnsi="Arial" w:cs="Arial"/>
          <w:sz w:val="20"/>
          <w:szCs w:val="20"/>
        </w:rPr>
        <w:t>określonej w § 3 ust. 1</w:t>
      </w:r>
      <w:r w:rsidRPr="004F0A17">
        <w:rPr>
          <w:rFonts w:ascii="Arial" w:hAnsi="Arial" w:cs="Arial"/>
          <w:sz w:val="20"/>
          <w:szCs w:val="20"/>
          <w:lang w:bidi="pl-PL"/>
        </w:rPr>
        <w:t xml:space="preserve"> za każdy rozpoczęty dzień zwłoki.</w:t>
      </w:r>
    </w:p>
    <w:p w14:paraId="05F0A95B" w14:textId="2B6D9A63" w:rsidR="00A71A73" w:rsidRPr="004F0A17" w:rsidRDefault="00A71A73" w:rsidP="00A71A73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4F0A17">
        <w:rPr>
          <w:rFonts w:ascii="Arial" w:hAnsi="Arial" w:cs="Arial"/>
          <w:lang w:eastAsia="en-US"/>
        </w:rPr>
        <w:t>W przypadku odstąpienia od niniejszej umowy</w:t>
      </w:r>
      <w:r w:rsidR="004C0205" w:rsidRPr="004F0A17">
        <w:rPr>
          <w:rFonts w:ascii="Arial" w:hAnsi="Arial" w:cs="Arial"/>
          <w:lang w:eastAsia="en-US"/>
        </w:rPr>
        <w:t xml:space="preserve"> </w:t>
      </w:r>
      <w:r w:rsidRPr="004F0A17">
        <w:rPr>
          <w:rFonts w:ascii="Arial" w:hAnsi="Arial" w:cs="Arial"/>
          <w:lang w:eastAsia="en-US"/>
        </w:rPr>
        <w:t>przez Zamawiającego z przyczyn, za które odpowiedzialność ponosi Wykonawca, jest on zobowiązany do zapłacenia na rzecz Zamawiającego kary umownej w wysokości odpowiednio 20% ceny brutto określonej w § 3 ust. 1.</w:t>
      </w:r>
    </w:p>
    <w:p w14:paraId="2523972C" w14:textId="55E02058" w:rsidR="00D8469C" w:rsidRPr="004F0A17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4F0A17">
        <w:rPr>
          <w:rFonts w:ascii="Arial" w:hAnsi="Arial" w:cs="Arial"/>
          <w:lang w:eastAsia="en-US"/>
        </w:rPr>
        <w:t xml:space="preserve">Za każdy przypadek niepoinformowania przez Wykonawcę Zamawiającego </w:t>
      </w:r>
      <w:r w:rsidRPr="004F0A17">
        <w:rPr>
          <w:rFonts w:ascii="Arial" w:hAnsi="Arial" w:cs="Arial"/>
        </w:rPr>
        <w:t>o powierzeniu wykonania</w:t>
      </w:r>
      <w:r w:rsidR="002E6410" w:rsidRPr="004F0A17">
        <w:rPr>
          <w:rFonts w:ascii="Arial" w:hAnsi="Arial" w:cs="Arial"/>
        </w:rPr>
        <w:t xml:space="preserve"> niniejszej</w:t>
      </w:r>
      <w:r w:rsidRPr="004F0A17">
        <w:rPr>
          <w:rFonts w:ascii="Arial" w:hAnsi="Arial" w:cs="Arial"/>
        </w:rPr>
        <w:t xml:space="preserve"> umowy lub jej części podwykonawcy</w:t>
      </w:r>
      <w:r w:rsidRPr="004F0A17">
        <w:rPr>
          <w:rFonts w:ascii="Arial" w:hAnsi="Arial" w:cs="Arial"/>
          <w:lang w:eastAsia="en-US"/>
        </w:rPr>
        <w:t xml:space="preserve"> – naruszenie § 2 ust. 11</w:t>
      </w:r>
      <w:r w:rsidR="002E6410" w:rsidRPr="004F0A17">
        <w:rPr>
          <w:rFonts w:ascii="Arial" w:hAnsi="Arial" w:cs="Arial"/>
          <w:lang w:eastAsia="en-US"/>
        </w:rPr>
        <w:t xml:space="preserve"> niniejszej</w:t>
      </w:r>
      <w:r w:rsidRPr="004F0A17">
        <w:rPr>
          <w:rFonts w:ascii="Arial" w:hAnsi="Arial" w:cs="Arial"/>
          <w:lang w:eastAsia="en-US"/>
        </w:rPr>
        <w:t xml:space="preserve"> umowy, jest on zobowiązany do zapłacenia na rzecz Zamawiającego kary umownej w wysokości 500 zł. </w:t>
      </w:r>
    </w:p>
    <w:p w14:paraId="7607F305" w14:textId="34A372B2" w:rsidR="004F265E" w:rsidRPr="004F0A17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4F0A17">
        <w:rPr>
          <w:rFonts w:ascii="Arial" w:hAnsi="Arial" w:cs="Arial"/>
        </w:rPr>
        <w:t>Kary umowne, o których mowa w § 4 i § 5,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4F0A17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Wykonawcy, Zamawiający ma prawo dochodzenia odszkodowania na zasadach ogólnych.</w:t>
      </w:r>
    </w:p>
    <w:p w14:paraId="0B725D41" w14:textId="77777777" w:rsidR="006A5BC3" w:rsidRPr="004F0A17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4F0A17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F0A17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 w:rsidRPr="004F0A17">
        <w:rPr>
          <w:rStyle w:val="Domylnaczcionkaakapitu1"/>
          <w:rFonts w:ascii="Arial" w:hAnsi="Arial" w:cs="Arial"/>
          <w:sz w:val="20"/>
          <w:szCs w:val="20"/>
        </w:rPr>
        <w:t>-3</w:t>
      </w:r>
      <w:r w:rsidRPr="004F0A17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08A70552" w14:textId="42736E12" w:rsidR="00567A3D" w:rsidRDefault="006A5BC3" w:rsidP="00567A3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4F0A17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 w:rsidRPr="004F0A17">
        <w:rPr>
          <w:rFonts w:ascii="Arial" w:hAnsi="Arial" w:cs="Arial"/>
          <w:sz w:val="20"/>
          <w:szCs w:val="20"/>
          <w:lang w:bidi="pl-PL"/>
        </w:rPr>
        <w:t>Pani </w:t>
      </w:r>
      <w:r w:rsidR="007C2650" w:rsidRPr="004F0A17">
        <w:rPr>
          <w:rFonts w:ascii="Arial" w:hAnsi="Arial" w:cs="Arial"/>
          <w:sz w:val="20"/>
          <w:szCs w:val="20"/>
          <w:lang w:bidi="pl-PL"/>
        </w:rPr>
        <w:t xml:space="preserve">Katarzyna Zawadzki, </w:t>
      </w:r>
      <w:hyperlink r:id="rId12" w:history="1">
        <w:r w:rsidR="00567A3D" w:rsidRPr="002B4242">
          <w:rPr>
            <w:rStyle w:val="Hipercze"/>
            <w:rFonts w:ascii="Arial" w:hAnsi="Arial" w:cs="Arial"/>
            <w:sz w:val="20"/>
            <w:szCs w:val="20"/>
            <w:lang w:bidi="pl-PL"/>
          </w:rPr>
          <w:t>katarzyna.zawadzki@teb-edukacja.pl</w:t>
        </w:r>
      </w:hyperlink>
      <w:r w:rsidR="00E85C6D" w:rsidRPr="004F0A17">
        <w:rPr>
          <w:rFonts w:ascii="Arial" w:hAnsi="Arial" w:cs="Arial"/>
          <w:sz w:val="20"/>
          <w:szCs w:val="20"/>
          <w:lang w:bidi="pl-PL"/>
        </w:rPr>
        <w:t>.</w:t>
      </w:r>
    </w:p>
    <w:p w14:paraId="4BD801DA" w14:textId="18A38C00" w:rsidR="00345920" w:rsidRPr="00567A3D" w:rsidRDefault="006A5BC3" w:rsidP="001E48B7">
      <w:pPr>
        <w:pStyle w:val="Akapitzlist"/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ptos" w:hAnsi="Aptos" w:cs="Times New Roman"/>
          <w:sz w:val="24"/>
          <w:szCs w:val="24"/>
        </w:rPr>
      </w:pPr>
      <w:r w:rsidRPr="00567A3D">
        <w:rPr>
          <w:rFonts w:ascii="Arial" w:hAnsi="Arial" w:cs="Arial"/>
          <w:sz w:val="20"/>
          <w:szCs w:val="20"/>
          <w:lang w:bidi="pl-PL"/>
        </w:rPr>
        <w:t xml:space="preserve">Osobą odpowiedzialną za bieżący kontakt z Zamawiającym po stronie Wykonawcy jest: </w:t>
      </w:r>
      <w:r w:rsidR="00E56550">
        <w:rPr>
          <w:rFonts w:ascii="Arial" w:hAnsi="Arial" w:cs="Arial"/>
          <w:sz w:val="20"/>
          <w:szCs w:val="20"/>
          <w:lang w:bidi="pl-PL"/>
        </w:rPr>
        <w:t>………………………………………………………</w:t>
      </w:r>
    </w:p>
    <w:p w14:paraId="29A975AA" w14:textId="54014F74" w:rsidR="006A5BC3" w:rsidRPr="004F0A17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 xml:space="preserve">§ </w:t>
      </w:r>
      <w:r w:rsidR="00B02FD0">
        <w:rPr>
          <w:rFonts w:ascii="Arial" w:hAnsi="Arial" w:cs="Arial"/>
          <w:b/>
          <w:sz w:val="20"/>
          <w:szCs w:val="20"/>
        </w:rPr>
        <w:t>5</w:t>
      </w:r>
    </w:p>
    <w:p w14:paraId="6513C3E3" w14:textId="5EC3DA28" w:rsidR="006A5BC3" w:rsidRPr="004F0A17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lastRenderedPageBreak/>
        <w:t xml:space="preserve">Zamawiający uprawniony jest do wypowiedzenia </w:t>
      </w:r>
      <w:r w:rsidR="00AD0011" w:rsidRPr="004F0A17">
        <w:rPr>
          <w:rFonts w:ascii="Arial" w:hAnsi="Arial" w:cs="Arial"/>
          <w:sz w:val="20"/>
          <w:szCs w:val="20"/>
        </w:rPr>
        <w:t>niniejszej u</w:t>
      </w:r>
      <w:r w:rsidRPr="004F0A17">
        <w:rPr>
          <w:rFonts w:ascii="Arial" w:hAnsi="Arial" w:cs="Arial"/>
          <w:sz w:val="20"/>
          <w:szCs w:val="20"/>
        </w:rPr>
        <w:t xml:space="preserve">mowy </w:t>
      </w:r>
      <w:r w:rsidR="004C0205" w:rsidRPr="004F0A17">
        <w:rPr>
          <w:rFonts w:ascii="Arial" w:hAnsi="Arial" w:cs="Arial"/>
          <w:sz w:val="20"/>
          <w:szCs w:val="20"/>
        </w:rPr>
        <w:t xml:space="preserve">w całości lub w części </w:t>
      </w:r>
      <w:r w:rsidRPr="004F0A17">
        <w:rPr>
          <w:rFonts w:ascii="Arial" w:hAnsi="Arial" w:cs="Arial"/>
          <w:sz w:val="20"/>
          <w:szCs w:val="20"/>
        </w:rPr>
        <w:t>ze skutkiem natychmiastowym w przypadku:</w:t>
      </w:r>
    </w:p>
    <w:p w14:paraId="424EC018" w14:textId="7EB041E5" w:rsidR="006A5BC3" w:rsidRPr="004F0A17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nienależytego wykonania</w:t>
      </w:r>
      <w:r w:rsidR="00AD0011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AD0011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706CDA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 xml:space="preserve">mowy niezgodnie z </w:t>
      </w:r>
      <w:r w:rsidR="00706CDA" w:rsidRPr="004F0A17">
        <w:rPr>
          <w:rFonts w:ascii="Arial" w:hAnsi="Arial" w:cs="Arial"/>
          <w:sz w:val="20"/>
          <w:szCs w:val="20"/>
        </w:rPr>
        <w:t>Z</w:t>
      </w:r>
      <w:r w:rsidRPr="004F0A17">
        <w:rPr>
          <w:rFonts w:ascii="Arial" w:hAnsi="Arial" w:cs="Arial"/>
          <w:sz w:val="20"/>
          <w:szCs w:val="20"/>
        </w:rPr>
        <w:t xml:space="preserve">apytaniem ofertowym </w:t>
      </w:r>
      <w:r w:rsidR="009376E6" w:rsidRPr="004F0A17">
        <w:rPr>
          <w:rFonts w:ascii="Arial" w:hAnsi="Arial" w:cs="Arial"/>
          <w:sz w:val="20"/>
          <w:szCs w:val="20"/>
        </w:rPr>
        <w:t>lub</w:t>
      </w:r>
      <w:r w:rsidRPr="004F0A17">
        <w:rPr>
          <w:rFonts w:ascii="Arial" w:hAnsi="Arial" w:cs="Arial"/>
          <w:sz w:val="20"/>
          <w:szCs w:val="20"/>
        </w:rPr>
        <w:t xml:space="preserve"> § 2 ust. 5 niniejszej </w:t>
      </w:r>
      <w:r w:rsidR="00706CDA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>mowy lub innego rażącego naruszenia postanowień</w:t>
      </w:r>
      <w:r w:rsidR="00706CDA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0A17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4FB736F2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 xml:space="preserve">§ </w:t>
      </w:r>
      <w:r w:rsidR="00B02FD0">
        <w:rPr>
          <w:rFonts w:ascii="Arial" w:hAnsi="Arial" w:cs="Arial"/>
          <w:b/>
          <w:bCs/>
          <w:sz w:val="20"/>
          <w:szCs w:val="20"/>
        </w:rPr>
        <w:t>6</w:t>
      </w:r>
    </w:p>
    <w:p w14:paraId="1192D353" w14:textId="78558756" w:rsidR="006A5BC3" w:rsidRPr="004F0A17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4F0A17">
        <w:rPr>
          <w:rFonts w:ascii="Arial" w:hAnsi="Arial" w:cs="Arial"/>
          <w:sz w:val="20"/>
          <w:szCs w:val="20"/>
        </w:rPr>
        <w:br/>
        <w:t xml:space="preserve">z niniejszej </w:t>
      </w:r>
      <w:r w:rsidR="009A6B3C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9A6B3C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 xml:space="preserve">mowy </w:t>
      </w:r>
      <w:r w:rsidR="004C0205" w:rsidRPr="004F0A17">
        <w:rPr>
          <w:rFonts w:ascii="Arial" w:hAnsi="Arial" w:cs="Arial"/>
          <w:sz w:val="20"/>
          <w:szCs w:val="20"/>
        </w:rPr>
        <w:t xml:space="preserve">w całości lub w części </w:t>
      </w:r>
      <w:r w:rsidRPr="004F0A17">
        <w:rPr>
          <w:rFonts w:ascii="Arial" w:hAnsi="Arial" w:cs="Arial"/>
          <w:sz w:val="20"/>
          <w:szCs w:val="20"/>
        </w:rPr>
        <w:t xml:space="preserve">na warunkach określonych w ust. 3 niniejszego paragrafu. </w:t>
      </w:r>
    </w:p>
    <w:p w14:paraId="48C1DA83" w14:textId="75013B3D" w:rsidR="006A5BC3" w:rsidRPr="004F0A17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Zamawiającemu przysługuje prawo odstąpienia od</w:t>
      </w:r>
      <w:r w:rsidR="009A6B3C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9A6B3C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 xml:space="preserve">mowy </w:t>
      </w:r>
      <w:r w:rsidR="004C0205" w:rsidRPr="004F0A17">
        <w:rPr>
          <w:rFonts w:ascii="Arial" w:hAnsi="Arial" w:cs="Arial"/>
          <w:sz w:val="20"/>
          <w:szCs w:val="20"/>
        </w:rPr>
        <w:t xml:space="preserve">w całości lub w części </w:t>
      </w:r>
      <w:r w:rsidRPr="004F0A17">
        <w:rPr>
          <w:rFonts w:ascii="Arial" w:hAnsi="Arial" w:cs="Arial"/>
          <w:sz w:val="20"/>
          <w:szCs w:val="20"/>
        </w:rPr>
        <w:t xml:space="preserve">na warunkach określonych w ust. 3 niniejszego paragrafu: </w:t>
      </w:r>
    </w:p>
    <w:p w14:paraId="4FE8B8BE" w14:textId="7E78B3DC" w:rsidR="006A5BC3" w:rsidRPr="004F0A17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776928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4F0A17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 w:rsidRPr="004F0A17">
        <w:rPr>
          <w:rFonts w:ascii="Arial" w:hAnsi="Arial" w:cs="Arial"/>
          <w:sz w:val="20"/>
          <w:szCs w:val="20"/>
        </w:rPr>
        <w:t>y</w:t>
      </w:r>
      <w:r w:rsidRPr="004F0A17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4F0A17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 w:rsidRPr="004F0A17">
        <w:rPr>
          <w:rFonts w:ascii="Arial" w:hAnsi="Arial" w:cs="Arial"/>
          <w:sz w:val="20"/>
          <w:szCs w:val="20"/>
        </w:rPr>
        <w:t xml:space="preserve">niniejszej </w:t>
      </w:r>
      <w:r w:rsidRPr="004F0A17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4F0A17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Oświadczenie o odstąpieniu od</w:t>
      </w:r>
      <w:r w:rsidR="00CD1CE2" w:rsidRPr="004F0A17">
        <w:rPr>
          <w:rFonts w:ascii="Arial" w:hAnsi="Arial" w:cs="Arial"/>
          <w:sz w:val="20"/>
          <w:szCs w:val="20"/>
        </w:rPr>
        <w:t xml:space="preserve"> niniejszej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CD1CE2" w:rsidRPr="004F0A17">
        <w:rPr>
          <w:rFonts w:ascii="Arial" w:hAnsi="Arial" w:cs="Arial"/>
          <w:sz w:val="20"/>
          <w:szCs w:val="20"/>
        </w:rPr>
        <w:t>u</w:t>
      </w:r>
      <w:r w:rsidRPr="004F0A17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6820E2A4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 xml:space="preserve">§ </w:t>
      </w:r>
      <w:r w:rsidR="00B02FD0">
        <w:rPr>
          <w:rFonts w:ascii="Arial" w:hAnsi="Arial" w:cs="Arial"/>
          <w:b/>
          <w:bCs/>
          <w:sz w:val="20"/>
          <w:szCs w:val="20"/>
        </w:rPr>
        <w:t>7</w:t>
      </w:r>
    </w:p>
    <w:p w14:paraId="1C8E15A4" w14:textId="26C8864F" w:rsidR="00A10C58" w:rsidRPr="004F0A17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4F0A17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8770E7">
        <w:rPr>
          <w:rFonts w:ascii="Arial" w:hAnsi="Arial" w:cs="Arial"/>
          <w:sz w:val="20"/>
          <w:szCs w:val="20"/>
        </w:rPr>
        <w:t>Śląskie</w:t>
      </w:r>
      <w:r w:rsidR="00A541B1" w:rsidRPr="004F0A17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4F0A17">
        <w:rPr>
          <w:rFonts w:ascii="Arial" w:hAnsi="Arial" w:cs="Arial"/>
          <w:sz w:val="20"/>
          <w:szCs w:val="20"/>
        </w:rPr>
        <w:t xml:space="preserve">końcowej </w:t>
      </w:r>
      <w:r w:rsidR="00A541B1" w:rsidRPr="004F0A17">
        <w:rPr>
          <w:rFonts w:ascii="Arial" w:hAnsi="Arial" w:cs="Arial"/>
          <w:sz w:val="20"/>
          <w:szCs w:val="20"/>
        </w:rPr>
        <w:t>na rzecz Zamawiającego.</w:t>
      </w:r>
      <w:r w:rsidRPr="004F0A17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375BD635" w14:textId="2BDF2019" w:rsidR="005E61F4" w:rsidRPr="004F0A17" w:rsidRDefault="006A5BC3" w:rsidP="005E61F4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5416A905" w14:textId="2D60BC1B" w:rsidR="006A5BC3" w:rsidRPr="004F0A17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4F0A17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B02FD0">
        <w:rPr>
          <w:rFonts w:ascii="Arial" w:hAnsi="Arial" w:cs="Arial"/>
          <w:b/>
          <w:sz w:val="20"/>
          <w:szCs w:val="20"/>
          <w:lang w:bidi="pl-PL"/>
        </w:rPr>
        <w:t>8</w:t>
      </w:r>
    </w:p>
    <w:p w14:paraId="045F0973" w14:textId="77777777" w:rsidR="006A5BC3" w:rsidRPr="004F0A17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4F0A17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2A0095EA" w14:textId="11AA36AB" w:rsidR="00661229" w:rsidRPr="004F0A17" w:rsidRDefault="006A5BC3" w:rsidP="00661229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0A17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64508F81" w14:textId="77777777" w:rsidR="003B256C" w:rsidRPr="004F0A17" w:rsidRDefault="003B256C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3218772" w14:textId="77777777" w:rsidR="009B15E1" w:rsidRDefault="009B15E1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D5BB545" w14:textId="77777777" w:rsidR="009B15E1" w:rsidRDefault="009B15E1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609214" w14:textId="3855C462" w:rsidR="006A5BC3" w:rsidRPr="004F0A17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 xml:space="preserve">§ </w:t>
      </w:r>
      <w:r w:rsidR="00B02FD0">
        <w:rPr>
          <w:rFonts w:ascii="Arial" w:hAnsi="Arial" w:cs="Arial"/>
          <w:b/>
          <w:sz w:val="20"/>
          <w:szCs w:val="20"/>
        </w:rPr>
        <w:t>9</w:t>
      </w:r>
    </w:p>
    <w:p w14:paraId="0DD0F2FE" w14:textId="77777777" w:rsidR="006A5BC3" w:rsidRPr="004F0A17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Pr="004F0A17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4F0A17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Ze strony Zamawiającego: </w:t>
      </w:r>
      <w:r w:rsidRPr="004F0A17">
        <w:rPr>
          <w:rFonts w:ascii="Arial" w:hAnsi="Arial" w:cs="Arial"/>
          <w:sz w:val="20"/>
          <w:szCs w:val="20"/>
        </w:rPr>
        <w:tab/>
      </w:r>
      <w:r w:rsidR="00FB0DAC" w:rsidRPr="004F0A17">
        <w:rPr>
          <w:rFonts w:ascii="Arial" w:hAnsi="Arial" w:cs="Arial"/>
          <w:sz w:val="20"/>
          <w:szCs w:val="20"/>
        </w:rPr>
        <w:t xml:space="preserve">     </w:t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="00FB0DAC" w:rsidRPr="004F0A17">
        <w:rPr>
          <w:rFonts w:ascii="Arial" w:hAnsi="Arial" w:cs="Arial"/>
          <w:sz w:val="20"/>
          <w:szCs w:val="20"/>
        </w:rPr>
        <w:t xml:space="preserve">            </w:t>
      </w:r>
      <w:r w:rsidRPr="004F0A17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Pr="004F0A17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2B62DDD9" w14:textId="77777777" w:rsidR="003B256C" w:rsidRDefault="003B256C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0C238FC8" w14:textId="77777777" w:rsidR="00567A3D" w:rsidRDefault="00567A3D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4867CF39" w14:textId="77777777" w:rsidR="00567A3D" w:rsidRDefault="00567A3D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0C0293D2" w14:textId="77777777" w:rsidR="00567A3D" w:rsidRDefault="00567A3D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0B40CE13" w14:textId="77777777" w:rsidR="00567A3D" w:rsidRPr="004F0A17" w:rsidRDefault="00567A3D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24814FA3" w14:textId="77777777" w:rsidR="003B256C" w:rsidRPr="004F0A17" w:rsidRDefault="003B256C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5B915FFF" w14:textId="77777777" w:rsidR="000A4331" w:rsidRPr="004F0A17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4F0A17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4F0A17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4F0A17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4F0A17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Protokół zdawczo-odbiorczy</w:t>
      </w:r>
      <w:r w:rsidR="00C97430" w:rsidRPr="004F0A17">
        <w:rPr>
          <w:rFonts w:ascii="Arial" w:hAnsi="Arial" w:cs="Arial"/>
          <w:sz w:val="20"/>
          <w:szCs w:val="20"/>
        </w:rPr>
        <w:t xml:space="preserve"> (wzór).</w:t>
      </w:r>
    </w:p>
    <w:p w14:paraId="0C572F9F" w14:textId="77777777" w:rsidR="00072B71" w:rsidRPr="004F0A17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2984787" w14:textId="77777777" w:rsidR="003B256C" w:rsidRPr="004F0A17" w:rsidRDefault="003B256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CA31F7C" w14:textId="77777777" w:rsidR="003B256C" w:rsidRDefault="003B256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090DFBF" w14:textId="77777777" w:rsidR="00FB42C2" w:rsidRPr="004F0A17" w:rsidRDefault="00FB42C2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97433B1" w14:textId="77777777" w:rsidR="003B256C" w:rsidRPr="004F0A17" w:rsidRDefault="003B256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423E913" w14:textId="08FBA84C" w:rsidR="00C225F5" w:rsidRPr="004F0A17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i/>
          <w:iCs/>
          <w:sz w:val="20"/>
          <w:szCs w:val="20"/>
        </w:rPr>
        <w:lastRenderedPageBreak/>
        <w:t>Zał</w:t>
      </w:r>
      <w:r w:rsidR="00DA4C60" w:rsidRPr="004F0A17">
        <w:rPr>
          <w:rFonts w:ascii="Arial" w:hAnsi="Arial" w:cs="Arial"/>
          <w:i/>
          <w:iCs/>
          <w:sz w:val="20"/>
          <w:szCs w:val="20"/>
        </w:rPr>
        <w:t>ącznik nr 1</w:t>
      </w:r>
      <w:r w:rsidR="00DA4C60" w:rsidRPr="004F0A17">
        <w:rPr>
          <w:rFonts w:ascii="Arial" w:hAnsi="Arial" w:cs="Arial"/>
          <w:sz w:val="20"/>
          <w:szCs w:val="20"/>
        </w:rPr>
        <w:t xml:space="preserve"> do UMOWY na </w:t>
      </w:r>
      <w:r w:rsidR="00F77A34" w:rsidRPr="004F0A17">
        <w:rPr>
          <w:rFonts w:ascii="Arial" w:hAnsi="Arial" w:cs="Arial"/>
          <w:sz w:val="20"/>
          <w:szCs w:val="20"/>
        </w:rPr>
        <w:t>doposażenie pracowni</w:t>
      </w:r>
      <w:r w:rsidR="00A10C58" w:rsidRPr="004F0A17">
        <w:rPr>
          <w:rFonts w:ascii="Arial" w:hAnsi="Arial" w:cs="Arial"/>
          <w:sz w:val="20"/>
          <w:szCs w:val="20"/>
        </w:rPr>
        <w:t xml:space="preserve"> </w:t>
      </w:r>
      <w:r w:rsidR="004928EC" w:rsidRPr="004F0A17">
        <w:rPr>
          <w:rFonts w:ascii="Arial" w:hAnsi="Arial" w:cs="Arial"/>
          <w:sz w:val="20"/>
          <w:szCs w:val="20"/>
        </w:rPr>
        <w:t>szkolnej</w:t>
      </w:r>
      <w:r w:rsidR="00CF6259" w:rsidRPr="004F0A17">
        <w:rPr>
          <w:rFonts w:ascii="Arial" w:hAnsi="Arial" w:cs="Arial"/>
          <w:sz w:val="20"/>
          <w:szCs w:val="20"/>
        </w:rPr>
        <w:t xml:space="preserve"> -</w:t>
      </w:r>
      <w:r w:rsidRPr="004F0A17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Pr="004F0A17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Pr="004F0A17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4F0A17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4F0A17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4F0A1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29F710EA" w:rsidR="00827C78" w:rsidRPr="004F0A17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(dot. </w:t>
      </w:r>
      <w:r w:rsidR="00F77A34" w:rsidRPr="004F0A17">
        <w:rPr>
          <w:rFonts w:ascii="Arial" w:hAnsi="Arial" w:cs="Arial"/>
          <w:sz w:val="20"/>
          <w:szCs w:val="20"/>
        </w:rPr>
        <w:t xml:space="preserve">doposażenia pracowni </w:t>
      </w:r>
      <w:r w:rsidR="004928EC" w:rsidRPr="004F0A17">
        <w:rPr>
          <w:rFonts w:ascii="Arial" w:hAnsi="Arial" w:cs="Arial"/>
          <w:sz w:val="20"/>
          <w:szCs w:val="20"/>
        </w:rPr>
        <w:t>szkolnej</w:t>
      </w:r>
      <w:r w:rsidRPr="004F0A17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4F0A17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sporządzony w </w:t>
      </w:r>
      <w:r w:rsidR="000A5D19" w:rsidRPr="004F0A17">
        <w:rPr>
          <w:rFonts w:ascii="Arial" w:hAnsi="Arial" w:cs="Arial"/>
          <w:sz w:val="20"/>
          <w:szCs w:val="20"/>
        </w:rPr>
        <w:t>…………………………………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89298D" w:rsidRPr="004F0A17">
        <w:rPr>
          <w:rFonts w:ascii="Arial" w:hAnsi="Arial" w:cs="Arial"/>
          <w:sz w:val="20"/>
          <w:szCs w:val="20"/>
        </w:rPr>
        <w:t xml:space="preserve">w </w:t>
      </w:r>
      <w:r w:rsidRPr="004F0A17">
        <w:rPr>
          <w:rFonts w:ascii="Arial" w:hAnsi="Arial" w:cs="Arial"/>
          <w:sz w:val="20"/>
          <w:szCs w:val="20"/>
        </w:rPr>
        <w:t>dniu …………………………………,</w:t>
      </w:r>
    </w:p>
    <w:p w14:paraId="36733621" w14:textId="77777777" w:rsidR="00D342E5" w:rsidRPr="004F0A17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0E46EC39" w:rsidR="00D342E5" w:rsidRPr="004F0A17" w:rsidRDefault="00D342E5" w:rsidP="00643649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4F0A17">
        <w:rPr>
          <w:rFonts w:ascii="Arial" w:hAnsi="Arial" w:cs="Arial"/>
          <w:sz w:val="20"/>
          <w:szCs w:val="20"/>
        </w:rPr>
        <w:t xml:space="preserve">w sprawie odbioru </w:t>
      </w:r>
      <w:r w:rsidR="005D4ECE" w:rsidRPr="004F0A17">
        <w:rPr>
          <w:rFonts w:ascii="Arial" w:eastAsia="Times New Roman" w:hAnsi="Arial" w:cs="Arial"/>
          <w:sz w:val="20"/>
          <w:szCs w:val="20"/>
        </w:rPr>
        <w:t>doposażenia</w:t>
      </w:r>
      <w:r w:rsidRPr="004F0A17">
        <w:rPr>
          <w:rFonts w:ascii="Arial" w:hAnsi="Arial" w:cs="Arial"/>
          <w:sz w:val="20"/>
          <w:szCs w:val="20"/>
        </w:rPr>
        <w:t>, którego zakup</w:t>
      </w:r>
      <w:r w:rsidR="000B0F97" w:rsidRPr="004F0A17">
        <w:rPr>
          <w:rFonts w:ascii="Arial" w:hAnsi="Arial" w:cs="Arial"/>
          <w:sz w:val="20"/>
          <w:szCs w:val="20"/>
        </w:rPr>
        <w:t xml:space="preserve"> i dostawa</w:t>
      </w:r>
      <w:r w:rsidRPr="004F0A17">
        <w:rPr>
          <w:rFonts w:ascii="Arial" w:hAnsi="Arial" w:cs="Arial"/>
          <w:sz w:val="20"/>
          <w:szCs w:val="20"/>
        </w:rPr>
        <w:t xml:space="preserve"> realizowan</w:t>
      </w:r>
      <w:r w:rsidR="000B0F97" w:rsidRPr="004F0A17">
        <w:rPr>
          <w:rFonts w:ascii="Arial" w:hAnsi="Arial" w:cs="Arial"/>
          <w:sz w:val="20"/>
          <w:szCs w:val="20"/>
        </w:rPr>
        <w:t>e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="000B0F97" w:rsidRPr="004F0A17">
        <w:rPr>
          <w:rFonts w:ascii="Arial" w:hAnsi="Arial" w:cs="Arial"/>
          <w:sz w:val="20"/>
          <w:szCs w:val="20"/>
        </w:rPr>
        <w:t>są</w:t>
      </w:r>
      <w:r w:rsidRPr="004F0A17">
        <w:rPr>
          <w:rFonts w:ascii="Arial" w:hAnsi="Arial" w:cs="Arial"/>
          <w:sz w:val="20"/>
          <w:szCs w:val="20"/>
        </w:rPr>
        <w:t xml:space="preserve"> w ramach </w:t>
      </w:r>
      <w:r w:rsidR="00256D2F" w:rsidRPr="004F0A17">
        <w:rPr>
          <w:rFonts w:ascii="Arial" w:hAnsi="Arial" w:cs="Arial"/>
          <w:sz w:val="20"/>
          <w:szCs w:val="20"/>
        </w:rPr>
        <w:t>Projekt</w:t>
      </w:r>
      <w:r w:rsidR="00643649" w:rsidRPr="004F0A17">
        <w:rPr>
          <w:rFonts w:ascii="Arial" w:hAnsi="Arial" w:cs="Arial"/>
          <w:sz w:val="20"/>
          <w:szCs w:val="20"/>
        </w:rPr>
        <w:t xml:space="preserve">u </w:t>
      </w:r>
      <w:r w:rsidR="00B17622" w:rsidRPr="004F0A17">
        <w:rPr>
          <w:rFonts w:ascii="Arial" w:hAnsi="Arial" w:cs="Arial"/>
          <w:b/>
          <w:bCs/>
          <w:sz w:val="20"/>
          <w:szCs w:val="20"/>
        </w:rPr>
        <w:t xml:space="preserve">„Od pomysłu do praktyki - wsparcie kształcenia zawodowego </w:t>
      </w:r>
      <w:r w:rsidR="00B17622" w:rsidRPr="004F0A17">
        <w:rPr>
          <w:rFonts w:ascii="Arial" w:hAnsi="Arial" w:cs="Arial"/>
          <w:b/>
          <w:bCs/>
          <w:sz w:val="20"/>
          <w:szCs w:val="20"/>
        </w:rPr>
        <w:br/>
        <w:t>w Technikum TEB Edukacja w Rybniku” nr FESL.06.03-IZ.01-0CBF/24</w:t>
      </w:r>
      <w:r w:rsidR="00B17622" w:rsidRPr="004F0A17">
        <w:rPr>
          <w:rFonts w:ascii="Arial" w:hAnsi="Arial" w:cs="Arial"/>
          <w:sz w:val="20"/>
          <w:szCs w:val="20"/>
        </w:rPr>
        <w:t xml:space="preserve"> współfinansowany ze środków Europejskiego Funduszu Społecznego Plus w ramach Programu Fundusze Europejskie dla Śląskiego 2021 – 2027 (Priorytet: 6. Fundusze Europejskie dla edukacji, Działanie: FESL.06.03 Kształcenie zawodowe</w:t>
      </w:r>
      <w:r w:rsidR="00720617" w:rsidRPr="004F0A17">
        <w:rPr>
          <w:rFonts w:ascii="Arial" w:hAnsi="Arial" w:cs="Arial"/>
          <w:sz w:val="20"/>
          <w:szCs w:val="20"/>
        </w:rPr>
        <w:t>)</w:t>
      </w:r>
      <w:r w:rsidR="00552DA8" w:rsidRPr="004F0A17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4F0A17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4F0A17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4F0A17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u</w:t>
      </w:r>
      <w:r w:rsidR="006042D0" w:rsidRPr="004F0A17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6</w:t>
      </w:r>
      <w:r w:rsidR="006042D0" w:rsidRPr="004F0A17">
        <w:rPr>
          <w:rFonts w:ascii="Arial" w:hAnsi="Arial" w:cs="Arial"/>
          <w:sz w:val="20"/>
          <w:szCs w:val="20"/>
        </w:rPr>
        <w:t>0</w:t>
      </w:r>
      <w:r w:rsidRPr="004F0A17">
        <w:rPr>
          <w:rFonts w:ascii="Arial" w:hAnsi="Arial" w:cs="Arial"/>
          <w:sz w:val="20"/>
          <w:szCs w:val="20"/>
        </w:rPr>
        <w:t>-</w:t>
      </w:r>
      <w:r w:rsidR="006042D0" w:rsidRPr="004F0A17">
        <w:rPr>
          <w:rFonts w:ascii="Arial" w:hAnsi="Arial" w:cs="Arial"/>
          <w:sz w:val="20"/>
          <w:szCs w:val="20"/>
        </w:rPr>
        <w:t>198</w:t>
      </w:r>
      <w:r w:rsidRPr="004F0A17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REGON</w:t>
      </w:r>
      <w:r w:rsidR="006042D0" w:rsidRPr="004F0A17">
        <w:rPr>
          <w:rFonts w:ascii="Arial" w:hAnsi="Arial" w:cs="Arial"/>
          <w:sz w:val="20"/>
          <w:szCs w:val="20"/>
        </w:rPr>
        <w:t>:</w:t>
      </w:r>
      <w:r w:rsidRPr="004F0A17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NIP</w:t>
      </w:r>
      <w:r w:rsidR="006042D0" w:rsidRPr="004F0A17">
        <w:rPr>
          <w:rFonts w:ascii="Arial" w:hAnsi="Arial" w:cs="Arial"/>
          <w:sz w:val="20"/>
          <w:szCs w:val="20"/>
        </w:rPr>
        <w:t>:</w:t>
      </w:r>
      <w:r w:rsidRPr="004F0A17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Pr="004F0A17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4F0A17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0A17">
        <w:rPr>
          <w:rFonts w:ascii="Arial" w:hAnsi="Arial" w:cs="Arial"/>
          <w:b/>
          <w:sz w:val="20"/>
          <w:szCs w:val="20"/>
        </w:rPr>
        <w:t xml:space="preserve">Wykonawca: </w:t>
      </w:r>
    </w:p>
    <w:p w14:paraId="09AF7173" w14:textId="03FD3805" w:rsidR="00567A3D" w:rsidRDefault="00E5655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………………………………………………………..</w:t>
      </w:r>
    </w:p>
    <w:p w14:paraId="17C3D4AC" w14:textId="1E5A4FAD" w:rsidR="00D342E5" w:rsidRPr="004F0A17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F0A17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Style w:val="Tabela-Siatka"/>
        <w:tblW w:w="8502" w:type="dxa"/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703"/>
      </w:tblGrid>
      <w:tr w:rsidR="003B256C" w:rsidRPr="004F0A17" w14:paraId="6EF589F5" w14:textId="227F3E47" w:rsidTr="003B256C">
        <w:tc>
          <w:tcPr>
            <w:tcW w:w="5382" w:type="dxa"/>
            <w:shd w:val="clear" w:color="auto" w:fill="D9D9D9" w:themeFill="background1" w:themeFillShade="D9"/>
          </w:tcPr>
          <w:p w14:paraId="4F4E7469" w14:textId="77777777" w:rsidR="003B256C" w:rsidRPr="004F0A17" w:rsidRDefault="003B256C" w:rsidP="00A96C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F0A17">
              <w:rPr>
                <w:rFonts w:ascii="Arial" w:eastAsiaTheme="minorEastAsia" w:hAnsi="Arial" w:cs="Arial"/>
                <w:b/>
                <w:bCs/>
                <w:sz w:val="20"/>
                <w:szCs w:val="20"/>
                <w:highlight w:val="lightGray"/>
              </w:rPr>
              <w:t>Rodzaj doposażenia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D4BA23" w14:textId="77777777" w:rsidR="003B256C" w:rsidRPr="004F0A17" w:rsidRDefault="003B256C" w:rsidP="00A96C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F0A17">
              <w:rPr>
                <w:rFonts w:ascii="Arial" w:eastAsiaTheme="minorEastAsia" w:hAnsi="Arial" w:cs="Arial"/>
                <w:b/>
                <w:bCs/>
                <w:sz w:val="20"/>
                <w:szCs w:val="20"/>
                <w:highlight w:val="lightGray"/>
              </w:rPr>
              <w:t>Liczba sztuk</w:t>
            </w:r>
          </w:p>
        </w:tc>
        <w:tc>
          <w:tcPr>
            <w:tcW w:w="1703" w:type="dxa"/>
            <w:shd w:val="clear" w:color="auto" w:fill="D9D9D9" w:themeFill="background1" w:themeFillShade="D9"/>
          </w:tcPr>
          <w:p w14:paraId="0684F314" w14:textId="4E291B7E" w:rsidR="003B256C" w:rsidRPr="004F0A17" w:rsidRDefault="003B256C" w:rsidP="003B256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F0A17">
              <w:rPr>
                <w:rFonts w:ascii="Arial" w:hAnsi="Arial" w:cs="Arial"/>
                <w:b/>
                <w:sz w:val="20"/>
                <w:szCs w:val="20"/>
              </w:rPr>
              <w:t>Dostarczone</w:t>
            </w:r>
          </w:p>
        </w:tc>
      </w:tr>
      <w:tr w:rsidR="003B256C" w:rsidRPr="004F0A17" w14:paraId="1CB0B476" w14:textId="2FA16E63" w:rsidTr="003B256C">
        <w:trPr>
          <w:trHeight w:val="397"/>
        </w:trPr>
        <w:tc>
          <w:tcPr>
            <w:tcW w:w="5382" w:type="dxa"/>
          </w:tcPr>
          <w:p w14:paraId="4C2D81B7" w14:textId="5771E377" w:rsidR="003B256C" w:rsidRPr="00E56550" w:rsidRDefault="00225135" w:rsidP="00A96C8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E56550">
              <w:rPr>
                <w:rFonts w:ascii="Arial" w:hAnsi="Arial" w:cs="Arial"/>
                <w:bCs/>
                <w:sz w:val="20"/>
                <w:szCs w:val="20"/>
              </w:rPr>
              <w:t>Wizualizer</w:t>
            </w:r>
          </w:p>
        </w:tc>
        <w:tc>
          <w:tcPr>
            <w:tcW w:w="1417" w:type="dxa"/>
          </w:tcPr>
          <w:p w14:paraId="08D634B5" w14:textId="02F21FD2" w:rsidR="003B256C" w:rsidRPr="00E56550" w:rsidRDefault="00225135" w:rsidP="00A96C88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E5655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3B256C" w:rsidRPr="00E56550">
              <w:rPr>
                <w:rFonts w:ascii="Arial" w:hAnsi="Arial" w:cs="Arial"/>
                <w:bCs/>
                <w:sz w:val="20"/>
                <w:szCs w:val="20"/>
              </w:rPr>
              <w:t xml:space="preserve"> szt. </w:t>
            </w:r>
          </w:p>
        </w:tc>
        <w:tc>
          <w:tcPr>
            <w:tcW w:w="1703" w:type="dxa"/>
          </w:tcPr>
          <w:p w14:paraId="5F14A62D" w14:textId="77777777" w:rsidR="003B256C" w:rsidRPr="00567A3D" w:rsidRDefault="003B256C" w:rsidP="003B256C">
            <w:pPr>
              <w:spacing w:after="0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</w:tbl>
    <w:p w14:paraId="1760FE40" w14:textId="77777777" w:rsidR="00D342E5" w:rsidRPr="004F0A17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4F0A17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4F0A17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przyjąć przekazan</w:t>
      </w:r>
      <w:r w:rsidR="007E1BC3" w:rsidRPr="004F0A17">
        <w:rPr>
          <w:rFonts w:ascii="Arial" w:hAnsi="Arial" w:cs="Arial"/>
          <w:sz w:val="20"/>
          <w:szCs w:val="20"/>
        </w:rPr>
        <w:t>e</w:t>
      </w:r>
      <w:r w:rsidRPr="004F0A17">
        <w:rPr>
          <w:rFonts w:ascii="Arial" w:hAnsi="Arial" w:cs="Arial"/>
          <w:sz w:val="20"/>
          <w:szCs w:val="20"/>
        </w:rPr>
        <w:t xml:space="preserve"> przez Wykonawcę </w:t>
      </w:r>
      <w:r w:rsidR="00E67A45" w:rsidRPr="004F0A17">
        <w:rPr>
          <w:rFonts w:ascii="Arial" w:hAnsi="Arial" w:cs="Arial"/>
          <w:sz w:val="20"/>
          <w:szCs w:val="20"/>
        </w:rPr>
        <w:t>doposażenie</w:t>
      </w:r>
      <w:r w:rsidRPr="004F0A17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01519536" w:rsidR="00D342E5" w:rsidRPr="004F0A17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 w:rsidRPr="004F0A17">
        <w:rPr>
          <w:rFonts w:ascii="Arial" w:hAnsi="Arial" w:cs="Arial"/>
          <w:sz w:val="20"/>
          <w:szCs w:val="20"/>
        </w:rPr>
        <w:t>doposażenia</w:t>
      </w:r>
      <w:r w:rsidRPr="004F0A17">
        <w:rPr>
          <w:rFonts w:ascii="Arial" w:hAnsi="Arial" w:cs="Arial"/>
          <w:sz w:val="20"/>
          <w:szCs w:val="20"/>
        </w:rPr>
        <w:t xml:space="preserve"> ze względu na </w:t>
      </w:r>
      <w:r w:rsidRPr="004F0A17">
        <w:rPr>
          <w:rFonts w:ascii="Arial" w:hAnsi="Arial" w:cs="Arial"/>
          <w:sz w:val="20"/>
          <w:szCs w:val="20"/>
          <w:vertAlign w:val="superscript"/>
        </w:rPr>
        <w:t>*)</w:t>
      </w:r>
      <w:r w:rsidRPr="004F0A17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60932" w:rsidRPr="004F0A17">
        <w:rPr>
          <w:rFonts w:ascii="Arial" w:hAnsi="Arial" w:cs="Arial"/>
          <w:sz w:val="20"/>
          <w:szCs w:val="20"/>
        </w:rPr>
        <w:t>............</w:t>
      </w:r>
    </w:p>
    <w:p w14:paraId="176E3309" w14:textId="77777777" w:rsidR="00D342E5" w:rsidRPr="004F0A17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6DA92DF0" w14:textId="794BF2BB" w:rsidR="00D342E5" w:rsidRPr="004F0A17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F0A17">
        <w:rPr>
          <w:rFonts w:ascii="Arial" w:hAnsi="Arial" w:cs="Arial"/>
          <w:sz w:val="20"/>
          <w:szCs w:val="20"/>
          <w:vertAlign w:val="superscript"/>
        </w:rPr>
        <w:t>*)</w:t>
      </w:r>
      <w:r w:rsidRPr="004F0A17">
        <w:rPr>
          <w:rFonts w:ascii="Arial" w:hAnsi="Arial" w:cs="Arial"/>
          <w:sz w:val="20"/>
          <w:szCs w:val="20"/>
        </w:rPr>
        <w:t xml:space="preserve"> </w:t>
      </w:r>
      <w:r w:rsidRPr="004F0A17">
        <w:rPr>
          <w:rFonts w:ascii="Arial" w:hAnsi="Arial" w:cs="Arial"/>
          <w:i/>
          <w:sz w:val="20"/>
          <w:szCs w:val="20"/>
        </w:rPr>
        <w:t>niepotrzebne skreślić</w:t>
      </w:r>
    </w:p>
    <w:p w14:paraId="0E543BF0" w14:textId="77777777" w:rsidR="00D342E5" w:rsidRPr="004F0A17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 xml:space="preserve">Przedstawiciel Zamawiającego </w:t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4F0A17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4F0A17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4F0A17">
        <w:rPr>
          <w:rFonts w:ascii="Arial" w:hAnsi="Arial" w:cs="Arial"/>
          <w:sz w:val="20"/>
          <w:szCs w:val="20"/>
        </w:rPr>
        <w:t>…………………………….………………</w:t>
      </w:r>
      <w:r w:rsidRPr="004F0A17">
        <w:rPr>
          <w:rFonts w:ascii="Arial" w:hAnsi="Arial" w:cs="Arial"/>
          <w:sz w:val="20"/>
          <w:szCs w:val="20"/>
        </w:rPr>
        <w:tab/>
      </w:r>
      <w:r w:rsidRPr="004F0A17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4F0A17" w:rsidSect="00584C0B">
      <w:headerReference w:type="default" r:id="rId13"/>
      <w:foot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F29C4" w14:textId="77777777" w:rsidR="006C4F73" w:rsidRDefault="006C4F73" w:rsidP="00FF3670">
      <w:pPr>
        <w:spacing w:after="0" w:line="240" w:lineRule="auto"/>
      </w:pPr>
      <w:r>
        <w:separator/>
      </w:r>
    </w:p>
  </w:endnote>
  <w:endnote w:type="continuationSeparator" w:id="0">
    <w:p w14:paraId="55029CD6" w14:textId="77777777" w:rsidR="006C4F73" w:rsidRDefault="006C4F73" w:rsidP="00FF3670">
      <w:pPr>
        <w:spacing w:after="0" w:line="240" w:lineRule="auto"/>
      </w:pPr>
      <w:r>
        <w:continuationSeparator/>
      </w:r>
    </w:p>
  </w:endnote>
  <w:endnote w:type="continuationNotice" w:id="1">
    <w:p w14:paraId="34D9FFF4" w14:textId="77777777" w:rsidR="006C4F73" w:rsidRDefault="006C4F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23A94" w14:textId="77777777" w:rsidR="006C4F73" w:rsidRDefault="006C4F73" w:rsidP="00FF3670">
      <w:pPr>
        <w:spacing w:after="0" w:line="240" w:lineRule="auto"/>
      </w:pPr>
      <w:r>
        <w:separator/>
      </w:r>
    </w:p>
  </w:footnote>
  <w:footnote w:type="continuationSeparator" w:id="0">
    <w:p w14:paraId="01F84D96" w14:textId="77777777" w:rsidR="006C4F73" w:rsidRDefault="006C4F73" w:rsidP="00FF3670">
      <w:pPr>
        <w:spacing w:after="0" w:line="240" w:lineRule="auto"/>
      </w:pPr>
      <w:r>
        <w:continuationSeparator/>
      </w:r>
    </w:p>
  </w:footnote>
  <w:footnote w:type="continuationNotice" w:id="1">
    <w:p w14:paraId="7EBCD20B" w14:textId="77777777" w:rsidR="006C4F73" w:rsidRDefault="006C4F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297B974F" w:rsidR="00FF3670" w:rsidRDefault="00F36A4E" w:rsidP="00BA722F">
    <w:pPr>
      <w:pStyle w:val="Nagwek"/>
      <w:jc w:val="cent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05688DB7" wp14:editId="17115B0F">
          <wp:extent cx="5701862" cy="800100"/>
          <wp:effectExtent l="0" t="0" r="0" b="0"/>
          <wp:docPr id="1861686308" name="Obraz 2" descr="Obraz zawierający tekst, Czcionka, biały, czarne i białe&#10;&#10;Opis wygenerowany automatycznie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braz zawierający tekst, Czcionka, biały, czarne i białe&#10;&#10;Opis wygenerowany automatycznie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628" cy="8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84C38"/>
    <w:multiLevelType w:val="hybridMultilevel"/>
    <w:tmpl w:val="7DAEE7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CA3EEB"/>
    <w:multiLevelType w:val="hybridMultilevel"/>
    <w:tmpl w:val="A9165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256B5"/>
    <w:multiLevelType w:val="hybridMultilevel"/>
    <w:tmpl w:val="479A6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CC3FFA"/>
    <w:multiLevelType w:val="hybridMultilevel"/>
    <w:tmpl w:val="44F6F17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091D99"/>
    <w:multiLevelType w:val="hybridMultilevel"/>
    <w:tmpl w:val="39341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06B7C"/>
    <w:multiLevelType w:val="hybridMultilevel"/>
    <w:tmpl w:val="6D40A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224AA"/>
    <w:multiLevelType w:val="hybridMultilevel"/>
    <w:tmpl w:val="95460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FF3577"/>
    <w:multiLevelType w:val="hybridMultilevel"/>
    <w:tmpl w:val="397236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D77B19"/>
    <w:multiLevelType w:val="hybridMultilevel"/>
    <w:tmpl w:val="44F6F174"/>
    <w:lvl w:ilvl="0" w:tplc="FFFFFFFF">
      <w:start w:val="1"/>
      <w:numFmt w:val="decimal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60623275">
    <w:abstractNumId w:val="9"/>
  </w:num>
  <w:num w:numId="2" w16cid:durableId="1282034354">
    <w:abstractNumId w:val="20"/>
  </w:num>
  <w:num w:numId="3" w16cid:durableId="1521165902">
    <w:abstractNumId w:val="25"/>
  </w:num>
  <w:num w:numId="4" w16cid:durableId="837312099">
    <w:abstractNumId w:val="10"/>
  </w:num>
  <w:num w:numId="5" w16cid:durableId="33510262">
    <w:abstractNumId w:val="33"/>
  </w:num>
  <w:num w:numId="6" w16cid:durableId="1910119230">
    <w:abstractNumId w:val="5"/>
  </w:num>
  <w:num w:numId="7" w16cid:durableId="323050717">
    <w:abstractNumId w:val="18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21"/>
  </w:num>
  <w:num w:numId="11" w16cid:durableId="826868298">
    <w:abstractNumId w:val="15"/>
  </w:num>
  <w:num w:numId="12" w16cid:durableId="723262559">
    <w:abstractNumId w:val="7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32"/>
  </w:num>
  <w:num w:numId="15" w16cid:durableId="2053652610">
    <w:abstractNumId w:val="13"/>
  </w:num>
  <w:num w:numId="16" w16cid:durableId="1731882686">
    <w:abstractNumId w:val="12"/>
  </w:num>
  <w:num w:numId="17" w16cid:durableId="1919166563">
    <w:abstractNumId w:val="34"/>
  </w:num>
  <w:num w:numId="18" w16cid:durableId="16905263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6"/>
  </w:num>
  <w:num w:numId="20" w16cid:durableId="173810931">
    <w:abstractNumId w:val="8"/>
  </w:num>
  <w:num w:numId="21" w16cid:durableId="831262262">
    <w:abstractNumId w:val="27"/>
  </w:num>
  <w:num w:numId="22" w16cid:durableId="142352876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4"/>
  </w:num>
  <w:num w:numId="24" w16cid:durableId="1536309586">
    <w:abstractNumId w:val="19"/>
  </w:num>
  <w:num w:numId="25" w16cid:durableId="1617324539">
    <w:abstractNumId w:val="4"/>
  </w:num>
  <w:num w:numId="26" w16cid:durableId="1493718850">
    <w:abstractNumId w:val="22"/>
  </w:num>
  <w:num w:numId="27" w16cid:durableId="2076195989">
    <w:abstractNumId w:val="29"/>
  </w:num>
  <w:num w:numId="28" w16cid:durableId="292057682">
    <w:abstractNumId w:val="23"/>
  </w:num>
  <w:num w:numId="29" w16cid:durableId="975723173">
    <w:abstractNumId w:val="17"/>
  </w:num>
  <w:num w:numId="30" w16cid:durableId="858278053">
    <w:abstractNumId w:val="11"/>
  </w:num>
  <w:num w:numId="31" w16cid:durableId="1266382835">
    <w:abstractNumId w:val="35"/>
  </w:num>
  <w:num w:numId="32" w16cid:durableId="920140058">
    <w:abstractNumId w:val="26"/>
  </w:num>
  <w:num w:numId="33" w16cid:durableId="564729917">
    <w:abstractNumId w:val="16"/>
  </w:num>
  <w:num w:numId="34" w16cid:durableId="944312891">
    <w:abstractNumId w:val="37"/>
  </w:num>
  <w:num w:numId="35" w16cid:durableId="1485969276">
    <w:abstractNumId w:val="36"/>
  </w:num>
  <w:num w:numId="36" w16cid:durableId="1178231207">
    <w:abstractNumId w:val="3"/>
  </w:num>
  <w:num w:numId="37" w16cid:durableId="171454455">
    <w:abstractNumId w:val="14"/>
  </w:num>
  <w:num w:numId="38" w16cid:durableId="1930843100">
    <w:abstractNumId w:val="30"/>
  </w:num>
  <w:num w:numId="39" w16cid:durableId="1321809061">
    <w:abstractNumId w:val="28"/>
  </w:num>
  <w:num w:numId="40" w16cid:durableId="1670020253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083"/>
    <w:rsid w:val="00006B8B"/>
    <w:rsid w:val="00012573"/>
    <w:rsid w:val="00016D72"/>
    <w:rsid w:val="00022A26"/>
    <w:rsid w:val="00024841"/>
    <w:rsid w:val="00030036"/>
    <w:rsid w:val="000307BF"/>
    <w:rsid w:val="00032D8F"/>
    <w:rsid w:val="00036783"/>
    <w:rsid w:val="000377B1"/>
    <w:rsid w:val="00040A8F"/>
    <w:rsid w:val="00041180"/>
    <w:rsid w:val="00052586"/>
    <w:rsid w:val="00052E38"/>
    <w:rsid w:val="00052E7F"/>
    <w:rsid w:val="000533FC"/>
    <w:rsid w:val="00060DDE"/>
    <w:rsid w:val="00062666"/>
    <w:rsid w:val="000636C5"/>
    <w:rsid w:val="000642D2"/>
    <w:rsid w:val="0006617A"/>
    <w:rsid w:val="00071291"/>
    <w:rsid w:val="00072028"/>
    <w:rsid w:val="00072B71"/>
    <w:rsid w:val="0007576D"/>
    <w:rsid w:val="00075830"/>
    <w:rsid w:val="00076554"/>
    <w:rsid w:val="00080C6D"/>
    <w:rsid w:val="0008218E"/>
    <w:rsid w:val="00085780"/>
    <w:rsid w:val="00095783"/>
    <w:rsid w:val="000A05A9"/>
    <w:rsid w:val="000A4331"/>
    <w:rsid w:val="000A56D9"/>
    <w:rsid w:val="000A5D19"/>
    <w:rsid w:val="000B0F97"/>
    <w:rsid w:val="000B2258"/>
    <w:rsid w:val="000B57B8"/>
    <w:rsid w:val="000B76EF"/>
    <w:rsid w:val="000C0675"/>
    <w:rsid w:val="000C14EB"/>
    <w:rsid w:val="000C30AC"/>
    <w:rsid w:val="000D181A"/>
    <w:rsid w:val="000E37C0"/>
    <w:rsid w:val="000E45DE"/>
    <w:rsid w:val="000E6E59"/>
    <w:rsid w:val="00102318"/>
    <w:rsid w:val="00110DF8"/>
    <w:rsid w:val="001116FE"/>
    <w:rsid w:val="00111B1A"/>
    <w:rsid w:val="0011263C"/>
    <w:rsid w:val="00112992"/>
    <w:rsid w:val="0011317D"/>
    <w:rsid w:val="001200F3"/>
    <w:rsid w:val="00120B18"/>
    <w:rsid w:val="00121056"/>
    <w:rsid w:val="00122D44"/>
    <w:rsid w:val="00127A16"/>
    <w:rsid w:val="001315F1"/>
    <w:rsid w:val="0013180A"/>
    <w:rsid w:val="00132015"/>
    <w:rsid w:val="00133112"/>
    <w:rsid w:val="0013416C"/>
    <w:rsid w:val="001421B4"/>
    <w:rsid w:val="00146D63"/>
    <w:rsid w:val="00147355"/>
    <w:rsid w:val="00151B20"/>
    <w:rsid w:val="0015285C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50A7"/>
    <w:rsid w:val="0018674E"/>
    <w:rsid w:val="001A07C5"/>
    <w:rsid w:val="001A3A12"/>
    <w:rsid w:val="001A500D"/>
    <w:rsid w:val="001A5DAF"/>
    <w:rsid w:val="001B2B8F"/>
    <w:rsid w:val="001B5084"/>
    <w:rsid w:val="001B5867"/>
    <w:rsid w:val="001C3E45"/>
    <w:rsid w:val="001C536C"/>
    <w:rsid w:val="001C53DA"/>
    <w:rsid w:val="001C545F"/>
    <w:rsid w:val="001D0F0C"/>
    <w:rsid w:val="001D4B35"/>
    <w:rsid w:val="001D756D"/>
    <w:rsid w:val="001D7831"/>
    <w:rsid w:val="001E0DF4"/>
    <w:rsid w:val="001E5508"/>
    <w:rsid w:val="001E7A6F"/>
    <w:rsid w:val="001F175A"/>
    <w:rsid w:val="001F4EAA"/>
    <w:rsid w:val="001F65DE"/>
    <w:rsid w:val="001F7A76"/>
    <w:rsid w:val="00205C61"/>
    <w:rsid w:val="00212FDD"/>
    <w:rsid w:val="00214742"/>
    <w:rsid w:val="00214E8D"/>
    <w:rsid w:val="00215F84"/>
    <w:rsid w:val="00224CF5"/>
    <w:rsid w:val="00225135"/>
    <w:rsid w:val="00227755"/>
    <w:rsid w:val="00227F8D"/>
    <w:rsid w:val="00230C80"/>
    <w:rsid w:val="00236C2B"/>
    <w:rsid w:val="0023725E"/>
    <w:rsid w:val="00237648"/>
    <w:rsid w:val="00242BE9"/>
    <w:rsid w:val="00246385"/>
    <w:rsid w:val="002507B0"/>
    <w:rsid w:val="00256D2F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1A3"/>
    <w:rsid w:val="00294840"/>
    <w:rsid w:val="002963F5"/>
    <w:rsid w:val="00296DA5"/>
    <w:rsid w:val="0029716B"/>
    <w:rsid w:val="00297549"/>
    <w:rsid w:val="002A3680"/>
    <w:rsid w:val="002A6AAF"/>
    <w:rsid w:val="002B6118"/>
    <w:rsid w:val="002C3C71"/>
    <w:rsid w:val="002D1F5C"/>
    <w:rsid w:val="002D27FF"/>
    <w:rsid w:val="002D6F96"/>
    <w:rsid w:val="002E1DC4"/>
    <w:rsid w:val="002E6410"/>
    <w:rsid w:val="002F2B77"/>
    <w:rsid w:val="002F5B4C"/>
    <w:rsid w:val="0030039F"/>
    <w:rsid w:val="003046CD"/>
    <w:rsid w:val="00305CF4"/>
    <w:rsid w:val="00312F63"/>
    <w:rsid w:val="00316ABB"/>
    <w:rsid w:val="00323E58"/>
    <w:rsid w:val="00335A50"/>
    <w:rsid w:val="00337453"/>
    <w:rsid w:val="00341016"/>
    <w:rsid w:val="00345920"/>
    <w:rsid w:val="003529AB"/>
    <w:rsid w:val="00353DE7"/>
    <w:rsid w:val="0035525E"/>
    <w:rsid w:val="003574F2"/>
    <w:rsid w:val="003619FE"/>
    <w:rsid w:val="003659B8"/>
    <w:rsid w:val="00370BD2"/>
    <w:rsid w:val="00383801"/>
    <w:rsid w:val="00386B75"/>
    <w:rsid w:val="0039398F"/>
    <w:rsid w:val="003A540B"/>
    <w:rsid w:val="003A62C2"/>
    <w:rsid w:val="003B077D"/>
    <w:rsid w:val="003B256C"/>
    <w:rsid w:val="003B4B2E"/>
    <w:rsid w:val="003C1A8F"/>
    <w:rsid w:val="003D4644"/>
    <w:rsid w:val="003D4E40"/>
    <w:rsid w:val="003D5077"/>
    <w:rsid w:val="003D7F38"/>
    <w:rsid w:val="003F1B81"/>
    <w:rsid w:val="003F1DF1"/>
    <w:rsid w:val="003F2813"/>
    <w:rsid w:val="003F5CD1"/>
    <w:rsid w:val="003F7D4A"/>
    <w:rsid w:val="004056D4"/>
    <w:rsid w:val="00410B18"/>
    <w:rsid w:val="004115BF"/>
    <w:rsid w:val="00416496"/>
    <w:rsid w:val="00424FC4"/>
    <w:rsid w:val="0042513B"/>
    <w:rsid w:val="00441AEE"/>
    <w:rsid w:val="00443DD1"/>
    <w:rsid w:val="0045208B"/>
    <w:rsid w:val="00454544"/>
    <w:rsid w:val="00455B98"/>
    <w:rsid w:val="00456D12"/>
    <w:rsid w:val="004570C8"/>
    <w:rsid w:val="00460071"/>
    <w:rsid w:val="0046064B"/>
    <w:rsid w:val="00465381"/>
    <w:rsid w:val="00466B95"/>
    <w:rsid w:val="00466BD9"/>
    <w:rsid w:val="0047341B"/>
    <w:rsid w:val="00476638"/>
    <w:rsid w:val="00485F79"/>
    <w:rsid w:val="00486EA2"/>
    <w:rsid w:val="0049008D"/>
    <w:rsid w:val="004903FD"/>
    <w:rsid w:val="004928EC"/>
    <w:rsid w:val="00495CA8"/>
    <w:rsid w:val="00496D92"/>
    <w:rsid w:val="004A029F"/>
    <w:rsid w:val="004A1E59"/>
    <w:rsid w:val="004A31F3"/>
    <w:rsid w:val="004A328B"/>
    <w:rsid w:val="004A4E6F"/>
    <w:rsid w:val="004C0205"/>
    <w:rsid w:val="004C02F8"/>
    <w:rsid w:val="004C5881"/>
    <w:rsid w:val="004C5C39"/>
    <w:rsid w:val="004D4000"/>
    <w:rsid w:val="004E0D5A"/>
    <w:rsid w:val="004E1984"/>
    <w:rsid w:val="004E2735"/>
    <w:rsid w:val="004E36A8"/>
    <w:rsid w:val="004E4F03"/>
    <w:rsid w:val="004F0A17"/>
    <w:rsid w:val="004F22E6"/>
    <w:rsid w:val="004F265E"/>
    <w:rsid w:val="004F3D3E"/>
    <w:rsid w:val="004F6124"/>
    <w:rsid w:val="004F7B25"/>
    <w:rsid w:val="0050406E"/>
    <w:rsid w:val="00505D58"/>
    <w:rsid w:val="005078FF"/>
    <w:rsid w:val="00511A98"/>
    <w:rsid w:val="00515A4D"/>
    <w:rsid w:val="00515D2C"/>
    <w:rsid w:val="00517DB1"/>
    <w:rsid w:val="005269DF"/>
    <w:rsid w:val="005307E6"/>
    <w:rsid w:val="00532659"/>
    <w:rsid w:val="00532ADE"/>
    <w:rsid w:val="00533B57"/>
    <w:rsid w:val="005376EE"/>
    <w:rsid w:val="0054087E"/>
    <w:rsid w:val="00545155"/>
    <w:rsid w:val="005452AF"/>
    <w:rsid w:val="00550794"/>
    <w:rsid w:val="00552DA8"/>
    <w:rsid w:val="005548E6"/>
    <w:rsid w:val="00557CDA"/>
    <w:rsid w:val="005606D9"/>
    <w:rsid w:val="00563137"/>
    <w:rsid w:val="00564001"/>
    <w:rsid w:val="00564CF5"/>
    <w:rsid w:val="005652AE"/>
    <w:rsid w:val="00567839"/>
    <w:rsid w:val="00567A3D"/>
    <w:rsid w:val="005726B2"/>
    <w:rsid w:val="00574D0A"/>
    <w:rsid w:val="0057531C"/>
    <w:rsid w:val="0057603A"/>
    <w:rsid w:val="00584C0B"/>
    <w:rsid w:val="00585660"/>
    <w:rsid w:val="005909BA"/>
    <w:rsid w:val="005A3BAE"/>
    <w:rsid w:val="005A74ED"/>
    <w:rsid w:val="005B09AB"/>
    <w:rsid w:val="005B30D9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BCB"/>
    <w:rsid w:val="00615F39"/>
    <w:rsid w:val="00623A29"/>
    <w:rsid w:val="006247F7"/>
    <w:rsid w:val="00625083"/>
    <w:rsid w:val="0063034B"/>
    <w:rsid w:val="006335B9"/>
    <w:rsid w:val="006341DC"/>
    <w:rsid w:val="0064120A"/>
    <w:rsid w:val="00643649"/>
    <w:rsid w:val="00654053"/>
    <w:rsid w:val="006556D2"/>
    <w:rsid w:val="00661229"/>
    <w:rsid w:val="00662FA9"/>
    <w:rsid w:val="00663B85"/>
    <w:rsid w:val="00664A85"/>
    <w:rsid w:val="00670510"/>
    <w:rsid w:val="00672988"/>
    <w:rsid w:val="00674C29"/>
    <w:rsid w:val="006752D2"/>
    <w:rsid w:val="00683C43"/>
    <w:rsid w:val="00684B79"/>
    <w:rsid w:val="00690A0B"/>
    <w:rsid w:val="00690FEF"/>
    <w:rsid w:val="00692A06"/>
    <w:rsid w:val="00696490"/>
    <w:rsid w:val="00696E18"/>
    <w:rsid w:val="006A4E88"/>
    <w:rsid w:val="006A5BC3"/>
    <w:rsid w:val="006B44D8"/>
    <w:rsid w:val="006B6FF0"/>
    <w:rsid w:val="006C11F3"/>
    <w:rsid w:val="006C17E9"/>
    <w:rsid w:val="006C4F73"/>
    <w:rsid w:val="006D322D"/>
    <w:rsid w:val="006D34F0"/>
    <w:rsid w:val="006D539E"/>
    <w:rsid w:val="006E610C"/>
    <w:rsid w:val="006E622D"/>
    <w:rsid w:val="006F3852"/>
    <w:rsid w:val="006F5DE6"/>
    <w:rsid w:val="00702A7C"/>
    <w:rsid w:val="00704C6B"/>
    <w:rsid w:val="00706CDA"/>
    <w:rsid w:val="007105D8"/>
    <w:rsid w:val="007118AD"/>
    <w:rsid w:val="00720617"/>
    <w:rsid w:val="00727A57"/>
    <w:rsid w:val="0073486C"/>
    <w:rsid w:val="00734BD9"/>
    <w:rsid w:val="007502F4"/>
    <w:rsid w:val="0075348F"/>
    <w:rsid w:val="007546C2"/>
    <w:rsid w:val="00755BF5"/>
    <w:rsid w:val="00757DE6"/>
    <w:rsid w:val="00772726"/>
    <w:rsid w:val="00772FB5"/>
    <w:rsid w:val="00774E82"/>
    <w:rsid w:val="00775304"/>
    <w:rsid w:val="00776928"/>
    <w:rsid w:val="0077743B"/>
    <w:rsid w:val="00777842"/>
    <w:rsid w:val="00780E00"/>
    <w:rsid w:val="0078321B"/>
    <w:rsid w:val="00784597"/>
    <w:rsid w:val="00786A17"/>
    <w:rsid w:val="00786BC3"/>
    <w:rsid w:val="007A438C"/>
    <w:rsid w:val="007B15F9"/>
    <w:rsid w:val="007B2C48"/>
    <w:rsid w:val="007B3EAF"/>
    <w:rsid w:val="007B7971"/>
    <w:rsid w:val="007C038F"/>
    <w:rsid w:val="007C175F"/>
    <w:rsid w:val="007C2650"/>
    <w:rsid w:val="007D0480"/>
    <w:rsid w:val="007D53B1"/>
    <w:rsid w:val="007D70C8"/>
    <w:rsid w:val="007E1BC3"/>
    <w:rsid w:val="007E1C61"/>
    <w:rsid w:val="007E233D"/>
    <w:rsid w:val="007F005D"/>
    <w:rsid w:val="007F05EB"/>
    <w:rsid w:val="007F316B"/>
    <w:rsid w:val="007F519D"/>
    <w:rsid w:val="007F789D"/>
    <w:rsid w:val="007F7A03"/>
    <w:rsid w:val="008002A0"/>
    <w:rsid w:val="008025D3"/>
    <w:rsid w:val="00807067"/>
    <w:rsid w:val="00811472"/>
    <w:rsid w:val="00813ACE"/>
    <w:rsid w:val="00814984"/>
    <w:rsid w:val="00814FA2"/>
    <w:rsid w:val="008170BB"/>
    <w:rsid w:val="0081737F"/>
    <w:rsid w:val="00822674"/>
    <w:rsid w:val="00822928"/>
    <w:rsid w:val="00822BB6"/>
    <w:rsid w:val="00823027"/>
    <w:rsid w:val="00823096"/>
    <w:rsid w:val="008234C8"/>
    <w:rsid w:val="00826159"/>
    <w:rsid w:val="00826330"/>
    <w:rsid w:val="00827C78"/>
    <w:rsid w:val="00832A90"/>
    <w:rsid w:val="00836ECD"/>
    <w:rsid w:val="008457FD"/>
    <w:rsid w:val="00845E22"/>
    <w:rsid w:val="00851B40"/>
    <w:rsid w:val="008528CE"/>
    <w:rsid w:val="00856D3C"/>
    <w:rsid w:val="00862596"/>
    <w:rsid w:val="0086304E"/>
    <w:rsid w:val="00864DC3"/>
    <w:rsid w:val="008770E7"/>
    <w:rsid w:val="00877645"/>
    <w:rsid w:val="008860F6"/>
    <w:rsid w:val="0089298D"/>
    <w:rsid w:val="008A24B4"/>
    <w:rsid w:val="008A4624"/>
    <w:rsid w:val="008A7033"/>
    <w:rsid w:val="008C2C99"/>
    <w:rsid w:val="008D255B"/>
    <w:rsid w:val="008D7045"/>
    <w:rsid w:val="008E6ECC"/>
    <w:rsid w:val="008F2C1E"/>
    <w:rsid w:val="008F52DE"/>
    <w:rsid w:val="008F5A26"/>
    <w:rsid w:val="008F739A"/>
    <w:rsid w:val="00901582"/>
    <w:rsid w:val="00901772"/>
    <w:rsid w:val="009060A7"/>
    <w:rsid w:val="009065FF"/>
    <w:rsid w:val="00906882"/>
    <w:rsid w:val="00913221"/>
    <w:rsid w:val="00920B5D"/>
    <w:rsid w:val="0092148B"/>
    <w:rsid w:val="009303F0"/>
    <w:rsid w:val="009324A7"/>
    <w:rsid w:val="00934610"/>
    <w:rsid w:val="009376E6"/>
    <w:rsid w:val="0094260B"/>
    <w:rsid w:val="00943F70"/>
    <w:rsid w:val="009440A9"/>
    <w:rsid w:val="00945E85"/>
    <w:rsid w:val="00947A0F"/>
    <w:rsid w:val="009577C9"/>
    <w:rsid w:val="00961CFE"/>
    <w:rsid w:val="0096312F"/>
    <w:rsid w:val="00973A51"/>
    <w:rsid w:val="0097768B"/>
    <w:rsid w:val="00982291"/>
    <w:rsid w:val="00982376"/>
    <w:rsid w:val="00984CC5"/>
    <w:rsid w:val="00990126"/>
    <w:rsid w:val="009947C0"/>
    <w:rsid w:val="009947C3"/>
    <w:rsid w:val="00994C55"/>
    <w:rsid w:val="00997D27"/>
    <w:rsid w:val="009A6B3C"/>
    <w:rsid w:val="009B068B"/>
    <w:rsid w:val="009B147C"/>
    <w:rsid w:val="009B15E1"/>
    <w:rsid w:val="009C3552"/>
    <w:rsid w:val="009C4624"/>
    <w:rsid w:val="009C66B7"/>
    <w:rsid w:val="009D2E2D"/>
    <w:rsid w:val="009D513A"/>
    <w:rsid w:val="009D538D"/>
    <w:rsid w:val="009E7336"/>
    <w:rsid w:val="009F3A65"/>
    <w:rsid w:val="00A018A9"/>
    <w:rsid w:val="00A01B14"/>
    <w:rsid w:val="00A01E69"/>
    <w:rsid w:val="00A04100"/>
    <w:rsid w:val="00A10C58"/>
    <w:rsid w:val="00A10D71"/>
    <w:rsid w:val="00A15069"/>
    <w:rsid w:val="00A15889"/>
    <w:rsid w:val="00A238DA"/>
    <w:rsid w:val="00A24F05"/>
    <w:rsid w:val="00A305B5"/>
    <w:rsid w:val="00A31479"/>
    <w:rsid w:val="00A35234"/>
    <w:rsid w:val="00A35379"/>
    <w:rsid w:val="00A35E8D"/>
    <w:rsid w:val="00A376FF"/>
    <w:rsid w:val="00A47A05"/>
    <w:rsid w:val="00A51EF3"/>
    <w:rsid w:val="00A540A0"/>
    <w:rsid w:val="00A541B1"/>
    <w:rsid w:val="00A56D6E"/>
    <w:rsid w:val="00A6247B"/>
    <w:rsid w:val="00A71718"/>
    <w:rsid w:val="00A71A73"/>
    <w:rsid w:val="00A85F10"/>
    <w:rsid w:val="00A90D34"/>
    <w:rsid w:val="00A9152C"/>
    <w:rsid w:val="00A960C9"/>
    <w:rsid w:val="00AA423F"/>
    <w:rsid w:val="00AB09A4"/>
    <w:rsid w:val="00AB7FC8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02FD0"/>
    <w:rsid w:val="00B13885"/>
    <w:rsid w:val="00B17622"/>
    <w:rsid w:val="00B23866"/>
    <w:rsid w:val="00B25573"/>
    <w:rsid w:val="00B3703F"/>
    <w:rsid w:val="00B443B1"/>
    <w:rsid w:val="00B51A11"/>
    <w:rsid w:val="00B532BE"/>
    <w:rsid w:val="00B53383"/>
    <w:rsid w:val="00B5583F"/>
    <w:rsid w:val="00B5765F"/>
    <w:rsid w:val="00B63020"/>
    <w:rsid w:val="00B660E5"/>
    <w:rsid w:val="00B70112"/>
    <w:rsid w:val="00B75C6E"/>
    <w:rsid w:val="00B7737C"/>
    <w:rsid w:val="00B77C99"/>
    <w:rsid w:val="00B80892"/>
    <w:rsid w:val="00B80B8B"/>
    <w:rsid w:val="00B86233"/>
    <w:rsid w:val="00B92C3B"/>
    <w:rsid w:val="00B95EC9"/>
    <w:rsid w:val="00BA4347"/>
    <w:rsid w:val="00BA722F"/>
    <w:rsid w:val="00BB2935"/>
    <w:rsid w:val="00BB6833"/>
    <w:rsid w:val="00BB692B"/>
    <w:rsid w:val="00BC080D"/>
    <w:rsid w:val="00BC7E47"/>
    <w:rsid w:val="00BD1ABC"/>
    <w:rsid w:val="00BD43F9"/>
    <w:rsid w:val="00BD53B1"/>
    <w:rsid w:val="00BD65EE"/>
    <w:rsid w:val="00BE1C22"/>
    <w:rsid w:val="00BE6F04"/>
    <w:rsid w:val="00BF5CF2"/>
    <w:rsid w:val="00C02711"/>
    <w:rsid w:val="00C0440B"/>
    <w:rsid w:val="00C04A63"/>
    <w:rsid w:val="00C07818"/>
    <w:rsid w:val="00C11E7A"/>
    <w:rsid w:val="00C14508"/>
    <w:rsid w:val="00C1463A"/>
    <w:rsid w:val="00C1557D"/>
    <w:rsid w:val="00C15FC2"/>
    <w:rsid w:val="00C225F5"/>
    <w:rsid w:val="00C2455A"/>
    <w:rsid w:val="00C308BB"/>
    <w:rsid w:val="00C32F38"/>
    <w:rsid w:val="00C40F05"/>
    <w:rsid w:val="00C41270"/>
    <w:rsid w:val="00C44F58"/>
    <w:rsid w:val="00C45743"/>
    <w:rsid w:val="00C47621"/>
    <w:rsid w:val="00C50471"/>
    <w:rsid w:val="00C50827"/>
    <w:rsid w:val="00C532A5"/>
    <w:rsid w:val="00C57F5C"/>
    <w:rsid w:val="00C635EB"/>
    <w:rsid w:val="00C641C1"/>
    <w:rsid w:val="00C64BB8"/>
    <w:rsid w:val="00C70490"/>
    <w:rsid w:val="00C71FBF"/>
    <w:rsid w:val="00C74592"/>
    <w:rsid w:val="00C84714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0BAE"/>
    <w:rsid w:val="00CC540D"/>
    <w:rsid w:val="00CC5D5C"/>
    <w:rsid w:val="00CC7DE7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2A6A"/>
    <w:rsid w:val="00D14313"/>
    <w:rsid w:val="00D30FD9"/>
    <w:rsid w:val="00D31EF8"/>
    <w:rsid w:val="00D32C42"/>
    <w:rsid w:val="00D342E5"/>
    <w:rsid w:val="00D43F36"/>
    <w:rsid w:val="00D53491"/>
    <w:rsid w:val="00D60C1C"/>
    <w:rsid w:val="00D6230D"/>
    <w:rsid w:val="00D7153F"/>
    <w:rsid w:val="00D73F85"/>
    <w:rsid w:val="00D7644C"/>
    <w:rsid w:val="00D778DA"/>
    <w:rsid w:val="00D80370"/>
    <w:rsid w:val="00D8469C"/>
    <w:rsid w:val="00DA229B"/>
    <w:rsid w:val="00DA4897"/>
    <w:rsid w:val="00DA4C60"/>
    <w:rsid w:val="00DA5698"/>
    <w:rsid w:val="00DA7DAD"/>
    <w:rsid w:val="00DA7E4C"/>
    <w:rsid w:val="00DC0C6C"/>
    <w:rsid w:val="00DD31E2"/>
    <w:rsid w:val="00DD36AD"/>
    <w:rsid w:val="00DD7E8A"/>
    <w:rsid w:val="00DE4FE4"/>
    <w:rsid w:val="00DE6DE1"/>
    <w:rsid w:val="00DF25AE"/>
    <w:rsid w:val="00DF42A8"/>
    <w:rsid w:val="00DF6B7A"/>
    <w:rsid w:val="00E0267C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095"/>
    <w:rsid w:val="00E366D2"/>
    <w:rsid w:val="00E40234"/>
    <w:rsid w:val="00E44E20"/>
    <w:rsid w:val="00E4741A"/>
    <w:rsid w:val="00E56550"/>
    <w:rsid w:val="00E63964"/>
    <w:rsid w:val="00E67A45"/>
    <w:rsid w:val="00E73CCA"/>
    <w:rsid w:val="00E7575F"/>
    <w:rsid w:val="00E80042"/>
    <w:rsid w:val="00E85B7C"/>
    <w:rsid w:val="00E85C6D"/>
    <w:rsid w:val="00E8702B"/>
    <w:rsid w:val="00E875B2"/>
    <w:rsid w:val="00E92B72"/>
    <w:rsid w:val="00EA16AB"/>
    <w:rsid w:val="00EC1D97"/>
    <w:rsid w:val="00ED0A71"/>
    <w:rsid w:val="00ED31D3"/>
    <w:rsid w:val="00EE1056"/>
    <w:rsid w:val="00EE26F0"/>
    <w:rsid w:val="00EF08A0"/>
    <w:rsid w:val="00EF27A0"/>
    <w:rsid w:val="00F01F29"/>
    <w:rsid w:val="00F02741"/>
    <w:rsid w:val="00F02EE5"/>
    <w:rsid w:val="00F10C6D"/>
    <w:rsid w:val="00F1597D"/>
    <w:rsid w:val="00F15CF8"/>
    <w:rsid w:val="00F16872"/>
    <w:rsid w:val="00F23875"/>
    <w:rsid w:val="00F2561D"/>
    <w:rsid w:val="00F25E3A"/>
    <w:rsid w:val="00F30599"/>
    <w:rsid w:val="00F314CB"/>
    <w:rsid w:val="00F34EB8"/>
    <w:rsid w:val="00F36A4E"/>
    <w:rsid w:val="00F442BC"/>
    <w:rsid w:val="00F455F8"/>
    <w:rsid w:val="00F50350"/>
    <w:rsid w:val="00F56E25"/>
    <w:rsid w:val="00F578B6"/>
    <w:rsid w:val="00F63E6C"/>
    <w:rsid w:val="00F64C2F"/>
    <w:rsid w:val="00F75AC1"/>
    <w:rsid w:val="00F77A34"/>
    <w:rsid w:val="00F81DCC"/>
    <w:rsid w:val="00F8318F"/>
    <w:rsid w:val="00F86AAB"/>
    <w:rsid w:val="00F91844"/>
    <w:rsid w:val="00F94A3D"/>
    <w:rsid w:val="00F94B9F"/>
    <w:rsid w:val="00F96548"/>
    <w:rsid w:val="00FA2A58"/>
    <w:rsid w:val="00FA31D7"/>
    <w:rsid w:val="00FB0DAC"/>
    <w:rsid w:val="00FB28A4"/>
    <w:rsid w:val="00FB32B9"/>
    <w:rsid w:val="00FB42C2"/>
    <w:rsid w:val="00FB6823"/>
    <w:rsid w:val="00FB7D4F"/>
    <w:rsid w:val="00FC030F"/>
    <w:rsid w:val="00FC3003"/>
    <w:rsid w:val="00FC743B"/>
    <w:rsid w:val="00FD2571"/>
    <w:rsid w:val="00FD4C89"/>
    <w:rsid w:val="00FD69D2"/>
    <w:rsid w:val="00FE10C6"/>
    <w:rsid w:val="00FE1A51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2A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  <w:style w:type="character" w:customStyle="1" w:styleId="normaltextrun">
    <w:name w:val="normaltextrun"/>
    <w:basedOn w:val="Domylnaczcionkaakapitu"/>
    <w:rsid w:val="00E875B2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2A8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table" w:styleId="Tabela-Siatka">
    <w:name w:val="Table Grid"/>
    <w:basedOn w:val="Standardowy"/>
    <w:uiPriority w:val="39"/>
    <w:rsid w:val="00802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cimagecontainer">
    <w:name w:val="wacimagecontainer"/>
    <w:basedOn w:val="Domylnaczcionkaakapitu"/>
    <w:rsid w:val="00F36A4E"/>
  </w:style>
  <w:style w:type="paragraph" w:customStyle="1" w:styleId="xmsonormal">
    <w:name w:val="x_msonormal"/>
    <w:basedOn w:val="Normalny"/>
    <w:rsid w:val="00052E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wadzki@teb-edukacj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6969ad8a225e5a46404a73a8bd786801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85b0d0dc8992e023e1d464ee816e2e8b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C139B-95FB-43E3-B185-AED96514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3</cp:revision>
  <dcterms:created xsi:type="dcterms:W3CDTF">2026-01-26T14:00:00Z</dcterms:created>
  <dcterms:modified xsi:type="dcterms:W3CDTF">2026-01-27T10:42:00Z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